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C91B8" w14:textId="77777777" w:rsidR="00B95D29" w:rsidRPr="00DD6304" w:rsidRDefault="00B95D29" w:rsidP="00DD6304">
      <w:pPr>
        <w:tabs>
          <w:tab w:val="center" w:pos="4876"/>
          <w:tab w:val="left" w:pos="7440"/>
        </w:tabs>
        <w:adjustRightInd w:val="0"/>
        <w:snapToGrid w:val="0"/>
        <w:spacing w:before="120" w:after="120" w:line="400" w:lineRule="exact"/>
        <w:jc w:val="center"/>
        <w:rPr>
          <w:rFonts w:ascii="微软雅黑" w:eastAsia="微软雅黑" w:hAnsi="微软雅黑" w:hint="eastAsia"/>
          <w:b/>
          <w:bCs/>
          <w:sz w:val="32"/>
          <w:szCs w:val="32"/>
        </w:rPr>
      </w:pPr>
    </w:p>
    <w:p w14:paraId="0993DF93" w14:textId="7A170F52" w:rsidR="00CF75A4" w:rsidRPr="00DD6304" w:rsidRDefault="00000000" w:rsidP="00DD6304">
      <w:pPr>
        <w:tabs>
          <w:tab w:val="center" w:pos="4876"/>
          <w:tab w:val="left" w:pos="7440"/>
        </w:tabs>
        <w:adjustRightInd w:val="0"/>
        <w:snapToGrid w:val="0"/>
        <w:spacing w:before="120" w:after="120"/>
        <w:jc w:val="center"/>
        <w:rPr>
          <w:rFonts w:ascii="微软雅黑" w:eastAsia="微软雅黑" w:hAnsi="微软雅黑" w:hint="eastAsia"/>
          <w:b/>
          <w:bCs/>
          <w:sz w:val="32"/>
          <w:szCs w:val="32"/>
        </w:rPr>
      </w:pPr>
      <w:r w:rsidRPr="00DD6304">
        <w:rPr>
          <w:rFonts w:ascii="微软雅黑" w:eastAsia="微软雅黑" w:hAnsi="微软雅黑"/>
          <w:b/>
          <w:bCs/>
          <w:sz w:val="32"/>
          <w:szCs w:val="32"/>
        </w:rPr>
        <w:t>202</w:t>
      </w:r>
      <w:r w:rsidR="00DD6304">
        <w:rPr>
          <w:rFonts w:ascii="微软雅黑" w:eastAsia="微软雅黑" w:hAnsi="微软雅黑" w:hint="eastAsia"/>
          <w:b/>
          <w:bCs/>
          <w:sz w:val="32"/>
          <w:szCs w:val="32"/>
        </w:rPr>
        <w:t>5</w:t>
      </w:r>
      <w:r w:rsidRPr="00DD6304">
        <w:rPr>
          <w:rFonts w:ascii="微软雅黑" w:eastAsia="微软雅黑" w:hAnsi="微软雅黑"/>
          <w:b/>
          <w:bCs/>
          <w:sz w:val="32"/>
          <w:szCs w:val="32"/>
        </w:rPr>
        <w:t>年</w:t>
      </w:r>
      <w:r w:rsidR="003B6803" w:rsidRPr="00DD6304">
        <w:rPr>
          <w:rFonts w:ascii="微软雅黑" w:eastAsia="微软雅黑" w:hAnsi="微软雅黑" w:hint="eastAsia"/>
          <w:b/>
          <w:bCs/>
          <w:sz w:val="32"/>
          <w:szCs w:val="32"/>
        </w:rPr>
        <w:t>C</w:t>
      </w:r>
      <w:r w:rsidR="003B6803" w:rsidRPr="00DD6304">
        <w:rPr>
          <w:rFonts w:ascii="微软雅黑" w:eastAsia="微软雅黑" w:hAnsi="微软雅黑"/>
          <w:b/>
          <w:bCs/>
          <w:sz w:val="32"/>
          <w:szCs w:val="32"/>
        </w:rPr>
        <w:t>IMC</w:t>
      </w:r>
      <w:r w:rsidRPr="00DD6304">
        <w:rPr>
          <w:rFonts w:ascii="微软雅黑" w:eastAsia="微软雅黑" w:hAnsi="微软雅黑"/>
          <w:b/>
          <w:bCs/>
          <w:sz w:val="32"/>
          <w:szCs w:val="32"/>
        </w:rPr>
        <w:t>“西门子杯”中国智能制造挑战赛</w:t>
      </w:r>
    </w:p>
    <w:p w14:paraId="08F4BF01" w14:textId="26B5B2AE" w:rsidR="00CF75A4" w:rsidRPr="00DD6304" w:rsidRDefault="00000000" w:rsidP="00DD6304">
      <w:pPr>
        <w:tabs>
          <w:tab w:val="center" w:pos="4876"/>
          <w:tab w:val="left" w:pos="7440"/>
        </w:tabs>
        <w:adjustRightInd w:val="0"/>
        <w:snapToGrid w:val="0"/>
        <w:spacing w:before="120" w:after="120"/>
        <w:jc w:val="center"/>
        <w:rPr>
          <w:rFonts w:ascii="微软雅黑" w:eastAsia="微软雅黑" w:hAnsi="微软雅黑" w:hint="eastAsia"/>
          <w:b/>
          <w:bCs/>
          <w:sz w:val="32"/>
          <w:szCs w:val="32"/>
        </w:rPr>
      </w:pPr>
      <w:r w:rsidRPr="00DD6304">
        <w:rPr>
          <w:rFonts w:ascii="微软雅黑" w:eastAsia="微软雅黑" w:hAnsi="微软雅黑"/>
          <w:b/>
          <w:bCs/>
          <w:sz w:val="32"/>
          <w:szCs w:val="32"/>
        </w:rPr>
        <w:t>智能制造工程设计与应用类赛项</w:t>
      </w:r>
      <w:r w:rsidR="0027604A">
        <w:rPr>
          <w:rFonts w:ascii="微软雅黑" w:eastAsia="微软雅黑" w:hAnsi="微软雅黑"/>
          <w:b/>
          <w:bCs/>
          <w:sz w:val="32"/>
          <w:szCs w:val="32"/>
        </w:rPr>
        <w:t>：</w:t>
      </w:r>
      <w:r w:rsidR="00A91A0C" w:rsidRPr="00DD6304">
        <w:rPr>
          <w:rFonts w:ascii="微软雅黑" w:eastAsia="微软雅黑" w:hAnsi="微软雅黑" w:hint="eastAsia"/>
          <w:b/>
          <w:bCs/>
          <w:sz w:val="32"/>
          <w:szCs w:val="32"/>
        </w:rPr>
        <w:t>精益智造</w:t>
      </w:r>
      <w:r w:rsidR="00DD6304">
        <w:rPr>
          <w:rFonts w:ascii="微软雅黑" w:eastAsia="微软雅黑" w:hAnsi="微软雅黑" w:hint="eastAsia"/>
          <w:b/>
          <w:bCs/>
          <w:sz w:val="32"/>
          <w:szCs w:val="32"/>
        </w:rPr>
        <w:t xml:space="preserve">与协作机器人 </w:t>
      </w:r>
      <w:r w:rsidRPr="00DD6304">
        <w:rPr>
          <w:rFonts w:ascii="微软雅黑" w:eastAsia="微软雅黑" w:hAnsi="微软雅黑" w:hint="eastAsia"/>
          <w:b/>
          <w:bCs/>
          <w:sz w:val="32"/>
          <w:szCs w:val="32"/>
        </w:rPr>
        <w:t>方向</w:t>
      </w:r>
    </w:p>
    <w:p w14:paraId="11BA5E37" w14:textId="179F1138" w:rsidR="006878C0" w:rsidRPr="00DD6304" w:rsidRDefault="00000000" w:rsidP="00DD6304">
      <w:pPr>
        <w:tabs>
          <w:tab w:val="center" w:pos="4876"/>
          <w:tab w:val="left" w:pos="7440"/>
        </w:tabs>
        <w:adjustRightInd w:val="0"/>
        <w:snapToGrid w:val="0"/>
        <w:spacing w:before="120" w:after="120"/>
        <w:jc w:val="center"/>
        <w:rPr>
          <w:rFonts w:ascii="微软雅黑" w:eastAsia="微软雅黑" w:hAnsi="微软雅黑" w:hint="eastAsia"/>
          <w:sz w:val="20"/>
          <w:szCs w:val="20"/>
        </w:rPr>
      </w:pPr>
      <w:r w:rsidRPr="00DD6304">
        <w:rPr>
          <w:rFonts w:ascii="微软雅黑" w:eastAsia="微软雅黑" w:hAnsi="微软雅黑"/>
          <w:b/>
          <w:bCs/>
          <w:sz w:val="32"/>
          <w:szCs w:val="32"/>
        </w:rPr>
        <w:t>决赛</w:t>
      </w:r>
      <w:r w:rsidR="00B95D29" w:rsidRPr="00DD6304">
        <w:rPr>
          <w:rFonts w:ascii="微软雅黑" w:eastAsia="微软雅黑" w:hAnsi="微软雅黑" w:hint="eastAsia"/>
          <w:b/>
          <w:bCs/>
          <w:sz w:val="32"/>
          <w:szCs w:val="32"/>
        </w:rPr>
        <w:t xml:space="preserve"> </w:t>
      </w:r>
      <w:r w:rsidR="00B95D29" w:rsidRPr="00DD6304">
        <w:rPr>
          <w:rFonts w:ascii="微软雅黑" w:eastAsia="微软雅黑" w:hAnsi="微软雅黑"/>
          <w:b/>
          <w:bCs/>
          <w:sz w:val="32"/>
          <w:szCs w:val="32"/>
        </w:rPr>
        <w:t xml:space="preserve">  </w:t>
      </w:r>
      <w:r w:rsidRPr="00DD6304">
        <w:rPr>
          <w:rFonts w:ascii="微软雅黑" w:eastAsia="微软雅黑" w:hAnsi="微软雅黑" w:hint="eastAsia"/>
          <w:b/>
          <w:bCs/>
          <w:sz w:val="32"/>
          <w:szCs w:val="32"/>
        </w:rPr>
        <w:t>竞赛</w:t>
      </w:r>
      <w:r w:rsidR="00834C1E" w:rsidRPr="00DD6304">
        <w:rPr>
          <w:rFonts w:ascii="微软雅黑" w:eastAsia="微软雅黑" w:hAnsi="微软雅黑" w:hint="eastAsia"/>
          <w:b/>
          <w:bCs/>
          <w:sz w:val="32"/>
          <w:szCs w:val="32"/>
        </w:rPr>
        <w:t>规则</w:t>
      </w:r>
    </w:p>
    <w:p w14:paraId="4988FCA0" w14:textId="77777777" w:rsidR="001F4C30" w:rsidRPr="00DD6304" w:rsidRDefault="001F4C30" w:rsidP="00DD6304">
      <w:pPr>
        <w:spacing w:line="400" w:lineRule="exact"/>
        <w:rPr>
          <w:rFonts w:ascii="微软雅黑" w:eastAsia="微软雅黑" w:hAnsi="微软雅黑" w:hint="eastAsia"/>
          <w:b/>
          <w:bCs/>
          <w:sz w:val="24"/>
          <w:szCs w:val="24"/>
        </w:rPr>
      </w:pPr>
    </w:p>
    <w:p w14:paraId="603A2C95" w14:textId="12DD2960" w:rsidR="00834C1E" w:rsidRPr="00DD6304" w:rsidRDefault="00834C1E" w:rsidP="00DD6304">
      <w:pPr>
        <w:spacing w:line="400" w:lineRule="exact"/>
        <w:rPr>
          <w:rFonts w:ascii="微软雅黑" w:eastAsia="微软雅黑" w:hAnsi="微软雅黑" w:hint="eastAsia"/>
          <w:b/>
          <w:bCs/>
          <w:sz w:val="24"/>
          <w:szCs w:val="24"/>
        </w:rPr>
      </w:pPr>
      <w:r w:rsidRPr="00DD6304">
        <w:rPr>
          <w:rFonts w:ascii="微软雅黑" w:eastAsia="微软雅黑" w:hAnsi="微软雅黑" w:hint="eastAsia"/>
          <w:b/>
          <w:bCs/>
          <w:sz w:val="24"/>
          <w:szCs w:val="24"/>
        </w:rPr>
        <w:t>一、总则</w:t>
      </w:r>
    </w:p>
    <w:p w14:paraId="02A98E81" w14:textId="388BDEC6" w:rsidR="00C96710" w:rsidRPr="00DD6304" w:rsidRDefault="00834C1E" w:rsidP="0027604A">
      <w:pPr>
        <w:spacing w:line="400" w:lineRule="exact"/>
        <w:ind w:leftChars="210" w:left="641" w:hangingChars="100" w:hanging="200"/>
        <w:rPr>
          <w:rFonts w:ascii="微软雅黑" w:eastAsia="微软雅黑" w:hAnsi="微软雅黑" w:hint="eastAsia"/>
          <w:sz w:val="20"/>
          <w:szCs w:val="20"/>
        </w:rPr>
      </w:pPr>
      <w:r w:rsidRPr="00DD6304">
        <w:rPr>
          <w:rFonts w:ascii="微软雅黑" w:eastAsia="微软雅黑" w:hAnsi="微软雅黑" w:hint="eastAsia"/>
          <w:sz w:val="20"/>
          <w:szCs w:val="20"/>
        </w:rPr>
        <w:t>1.</w:t>
      </w:r>
      <w:r w:rsidRPr="00DD6304">
        <w:rPr>
          <w:rFonts w:ascii="微软雅黑" w:eastAsia="微软雅黑" w:hAnsi="微软雅黑"/>
          <w:sz w:val="20"/>
          <w:szCs w:val="20"/>
        </w:rPr>
        <w:t xml:space="preserve"> </w:t>
      </w:r>
      <w:r w:rsidR="0027604A">
        <w:rPr>
          <w:rFonts w:ascii="微软雅黑" w:eastAsia="微软雅黑" w:hAnsi="微软雅黑" w:hint="eastAsia"/>
          <w:sz w:val="20"/>
          <w:szCs w:val="20"/>
        </w:rPr>
        <w:t>本赛项</w:t>
      </w:r>
      <w:r w:rsidRPr="00DD6304">
        <w:rPr>
          <w:rFonts w:ascii="微软雅黑" w:eastAsia="微软雅黑" w:hAnsi="微软雅黑" w:hint="eastAsia"/>
          <w:sz w:val="20"/>
          <w:szCs w:val="20"/>
        </w:rPr>
        <w:t>以公平、公正、公开为原则</w:t>
      </w:r>
      <w:r w:rsidR="00FF2A44">
        <w:rPr>
          <w:rFonts w:ascii="微软雅黑" w:eastAsia="微软雅黑" w:hAnsi="微软雅黑" w:hint="eastAsia"/>
          <w:sz w:val="20"/>
          <w:szCs w:val="20"/>
        </w:rPr>
        <w:t>，</w:t>
      </w:r>
      <w:r w:rsidR="0027604A" w:rsidRPr="0027604A">
        <w:rPr>
          <w:rFonts w:ascii="微软雅黑" w:eastAsia="微软雅黑" w:hAnsi="微软雅黑" w:hint="eastAsia"/>
          <w:sz w:val="20"/>
          <w:szCs w:val="20"/>
        </w:rPr>
        <w:t xml:space="preserve">旨在挖掘和培养能够对接制造企业业务需求，能够从无到有构建智能制造核心的综合人才， </w:t>
      </w:r>
      <w:r w:rsidR="0067521B">
        <w:rPr>
          <w:rFonts w:ascii="微软雅黑" w:eastAsia="微软雅黑" w:hAnsi="微软雅黑" w:hint="eastAsia"/>
          <w:sz w:val="20"/>
          <w:szCs w:val="20"/>
        </w:rPr>
        <w:t>将</w:t>
      </w:r>
      <w:r w:rsidR="0027604A" w:rsidRPr="0027604A">
        <w:rPr>
          <w:rFonts w:ascii="微软雅黑" w:eastAsia="微软雅黑" w:hAnsi="微软雅黑" w:hint="eastAsia"/>
          <w:sz w:val="20"/>
          <w:szCs w:val="20"/>
        </w:rPr>
        <w:t>从综合应用协作机器人、生产管理基础知识，</w:t>
      </w:r>
      <w:r w:rsidRPr="00DD6304">
        <w:rPr>
          <w:rFonts w:ascii="微软雅黑" w:eastAsia="微软雅黑" w:hAnsi="微软雅黑" w:hint="eastAsia"/>
          <w:sz w:val="20"/>
          <w:szCs w:val="20"/>
        </w:rPr>
        <w:t>参赛队现场实施效果为考核标准。</w:t>
      </w:r>
    </w:p>
    <w:p w14:paraId="02EB6A5D" w14:textId="00887367" w:rsidR="00EE1B5C" w:rsidRPr="00DD6304" w:rsidRDefault="00834C1E" w:rsidP="00DD6304">
      <w:pPr>
        <w:spacing w:line="400" w:lineRule="exact"/>
        <w:ind w:leftChars="210" w:left="641" w:hangingChars="100" w:hanging="200"/>
        <w:rPr>
          <w:rFonts w:ascii="微软雅黑" w:eastAsia="微软雅黑" w:hAnsi="微软雅黑" w:hint="eastAsia"/>
          <w:sz w:val="20"/>
          <w:szCs w:val="20"/>
        </w:rPr>
      </w:pPr>
      <w:r w:rsidRPr="00DD6304">
        <w:rPr>
          <w:rFonts w:ascii="微软雅黑" w:eastAsia="微软雅黑" w:hAnsi="微软雅黑" w:hint="eastAsia"/>
          <w:sz w:val="20"/>
          <w:szCs w:val="20"/>
        </w:rPr>
        <w:t>2.</w:t>
      </w:r>
      <w:r w:rsidRPr="00DD6304">
        <w:rPr>
          <w:rFonts w:ascii="微软雅黑" w:eastAsia="微软雅黑" w:hAnsi="微软雅黑"/>
          <w:sz w:val="20"/>
          <w:szCs w:val="20"/>
        </w:rPr>
        <w:t xml:space="preserve"> </w:t>
      </w:r>
      <w:r w:rsidRPr="00DD6304">
        <w:rPr>
          <w:rFonts w:ascii="微软雅黑" w:eastAsia="微软雅黑" w:hAnsi="微软雅黑" w:hint="eastAsia"/>
          <w:sz w:val="20"/>
          <w:szCs w:val="20"/>
        </w:rPr>
        <w:t>全国竞赛组委会以甲方的身份发布工程项目招标需求</w:t>
      </w:r>
      <w:r w:rsidR="00FF2A44">
        <w:rPr>
          <w:rFonts w:ascii="微软雅黑" w:eastAsia="微软雅黑" w:hAnsi="微软雅黑" w:hint="eastAsia"/>
          <w:sz w:val="20"/>
          <w:szCs w:val="20"/>
        </w:rPr>
        <w:t>，</w:t>
      </w:r>
      <w:r w:rsidRPr="00DD6304">
        <w:rPr>
          <w:rFonts w:ascii="微软雅黑" w:eastAsia="微软雅黑" w:hAnsi="微软雅黑" w:hint="eastAsia"/>
          <w:sz w:val="20"/>
          <w:szCs w:val="20"/>
        </w:rPr>
        <w:t>各参赛队以乙方的身份</w:t>
      </w:r>
      <w:r w:rsidR="00FF2A44">
        <w:rPr>
          <w:rFonts w:ascii="微软雅黑" w:eastAsia="微软雅黑" w:hAnsi="微软雅黑" w:hint="eastAsia"/>
          <w:sz w:val="20"/>
          <w:szCs w:val="20"/>
        </w:rPr>
        <w:t>，</w:t>
      </w:r>
      <w:r w:rsidRPr="00DD6304">
        <w:rPr>
          <w:rFonts w:ascii="微软雅黑" w:eastAsia="微软雅黑" w:hAnsi="微软雅黑" w:hint="eastAsia"/>
          <w:sz w:val="20"/>
          <w:szCs w:val="20"/>
        </w:rPr>
        <w:t>根据甲方提出的要求</w:t>
      </w:r>
      <w:r w:rsidR="00FF2A44">
        <w:rPr>
          <w:rFonts w:ascii="微软雅黑" w:eastAsia="微软雅黑" w:hAnsi="微软雅黑" w:hint="eastAsia"/>
          <w:sz w:val="20"/>
          <w:szCs w:val="20"/>
        </w:rPr>
        <w:t>，</w:t>
      </w:r>
      <w:r w:rsidRPr="00DD6304">
        <w:rPr>
          <w:rFonts w:ascii="微软雅黑" w:eastAsia="微软雅黑" w:hAnsi="微软雅黑" w:hint="eastAsia"/>
          <w:sz w:val="20"/>
          <w:szCs w:val="20"/>
        </w:rPr>
        <w:t>进行项目方案设计</w:t>
      </w:r>
      <w:r w:rsidR="00FF2A44">
        <w:rPr>
          <w:rFonts w:ascii="微软雅黑" w:eastAsia="微软雅黑" w:hAnsi="微软雅黑" w:hint="eastAsia"/>
          <w:sz w:val="20"/>
          <w:szCs w:val="20"/>
        </w:rPr>
        <w:t>，</w:t>
      </w:r>
      <w:r w:rsidRPr="00DD6304">
        <w:rPr>
          <w:rFonts w:ascii="微软雅黑" w:eastAsia="微软雅黑" w:hAnsi="微软雅黑" w:hint="eastAsia"/>
          <w:sz w:val="20"/>
          <w:szCs w:val="20"/>
        </w:rPr>
        <w:t>并以工程</w:t>
      </w:r>
      <w:r w:rsidR="005B6CD6" w:rsidRPr="00DD6304">
        <w:rPr>
          <w:rFonts w:ascii="微软雅黑" w:eastAsia="微软雅黑" w:hAnsi="微软雅黑" w:hint="eastAsia"/>
          <w:sz w:val="20"/>
          <w:szCs w:val="20"/>
        </w:rPr>
        <w:t>实施方</w:t>
      </w:r>
      <w:r w:rsidRPr="00DD6304">
        <w:rPr>
          <w:rFonts w:ascii="微软雅黑" w:eastAsia="微软雅黑" w:hAnsi="微软雅黑" w:hint="eastAsia"/>
          <w:sz w:val="20"/>
          <w:szCs w:val="20"/>
        </w:rPr>
        <w:t>的身份进入比赛现场实施。</w:t>
      </w:r>
    </w:p>
    <w:p w14:paraId="578061CE" w14:textId="6E3ADCDE" w:rsidR="00EE1B5C" w:rsidRPr="00DD6304" w:rsidRDefault="00EE1B5C" w:rsidP="00DD6304">
      <w:pPr>
        <w:spacing w:line="400" w:lineRule="exact"/>
        <w:ind w:leftChars="210" w:left="641" w:hangingChars="100" w:hanging="200"/>
        <w:rPr>
          <w:rFonts w:ascii="微软雅黑" w:eastAsia="微软雅黑" w:hAnsi="微软雅黑" w:hint="eastAsia"/>
        </w:rPr>
      </w:pPr>
      <w:r w:rsidRPr="00DD6304">
        <w:rPr>
          <w:rFonts w:ascii="微软雅黑" w:eastAsia="微软雅黑" w:hAnsi="微软雅黑" w:hint="eastAsia"/>
          <w:sz w:val="20"/>
          <w:szCs w:val="20"/>
        </w:rPr>
        <w:t xml:space="preserve">3. </w:t>
      </w:r>
      <w:r w:rsidR="00093F24" w:rsidRPr="00DD6304">
        <w:rPr>
          <w:rFonts w:ascii="微软雅黑" w:eastAsia="微软雅黑" w:hAnsi="微软雅黑"/>
        </w:rPr>
        <w:t>进入决赛的参赛队</w:t>
      </w:r>
      <w:proofErr w:type="gramStart"/>
      <w:r w:rsidR="00093F24" w:rsidRPr="00DD6304">
        <w:rPr>
          <w:rFonts w:ascii="微软雅黑" w:eastAsia="微软雅黑" w:hAnsi="微软雅黑" w:hint="eastAsia"/>
        </w:rPr>
        <w:t>要以下</w:t>
      </w:r>
      <w:proofErr w:type="gramEnd"/>
      <w:r w:rsidR="00093F24" w:rsidRPr="00DD6304">
        <w:rPr>
          <w:rFonts w:ascii="微软雅黑" w:eastAsia="微软雅黑" w:hAnsi="微软雅黑" w:hint="eastAsia"/>
        </w:rPr>
        <w:t>要求进行方案迭代</w:t>
      </w:r>
      <w:r w:rsidR="00FF2A44">
        <w:rPr>
          <w:rFonts w:ascii="微软雅黑" w:eastAsia="微软雅黑" w:hAnsi="微软雅黑" w:hint="eastAsia"/>
        </w:rPr>
        <w:t>，</w:t>
      </w:r>
      <w:r w:rsidR="00093F24" w:rsidRPr="00DD6304">
        <w:rPr>
          <w:rFonts w:ascii="微软雅黑" w:eastAsia="微软雅黑" w:hAnsi="微软雅黑" w:hint="eastAsia"/>
        </w:rPr>
        <w:t>并更新方案使用文件</w:t>
      </w:r>
      <w:r w:rsidR="00FF2A44">
        <w:rPr>
          <w:rFonts w:ascii="微软雅黑" w:eastAsia="微软雅黑" w:hAnsi="微软雅黑" w:hint="eastAsia"/>
        </w:rPr>
        <w:t>，</w:t>
      </w:r>
      <w:r w:rsidR="00093F24" w:rsidRPr="00DD6304">
        <w:rPr>
          <w:rFonts w:ascii="微软雅黑" w:eastAsia="微软雅黑" w:hAnsi="微软雅黑" w:hint="eastAsia"/>
        </w:rPr>
        <w:t>用新方案在</w:t>
      </w:r>
      <w:r w:rsidR="00093F24" w:rsidRPr="00DD6304">
        <w:rPr>
          <w:rFonts w:ascii="微软雅黑" w:eastAsia="微软雅黑" w:hAnsi="微软雅黑"/>
        </w:rPr>
        <w:t>现场进行实操比赛</w:t>
      </w:r>
      <w:r w:rsidR="0027604A">
        <w:rPr>
          <w:rFonts w:ascii="微软雅黑" w:eastAsia="微软雅黑" w:hAnsi="微软雅黑" w:hint="eastAsia"/>
        </w:rPr>
        <w:t>：</w:t>
      </w:r>
    </w:p>
    <w:p w14:paraId="3A2E920E" w14:textId="7C91BA21" w:rsidR="00093F24" w:rsidRPr="00DD6304" w:rsidRDefault="00093F24" w:rsidP="00DD6304">
      <w:pPr>
        <w:spacing w:line="400" w:lineRule="exact"/>
        <w:ind w:leftChars="210" w:left="651" w:hangingChars="100" w:hanging="210"/>
        <w:rPr>
          <w:rFonts w:ascii="微软雅黑" w:eastAsia="微软雅黑" w:hAnsi="微软雅黑" w:hint="eastAsia"/>
        </w:rPr>
      </w:pPr>
      <w:r w:rsidRPr="00DD6304">
        <w:rPr>
          <w:rFonts w:ascii="微软雅黑" w:eastAsia="微软雅黑" w:hAnsi="微软雅黑" w:hint="eastAsia"/>
        </w:rPr>
        <w:t xml:space="preserve">  1) 人员作业姿势</w:t>
      </w:r>
      <w:r w:rsidR="0027604A">
        <w:rPr>
          <w:rFonts w:ascii="微软雅黑" w:eastAsia="微软雅黑" w:hAnsi="微软雅黑" w:hint="eastAsia"/>
        </w:rPr>
        <w:t>：</w:t>
      </w:r>
      <w:r w:rsidRPr="00DD6304">
        <w:rPr>
          <w:rFonts w:ascii="微软雅黑" w:eastAsia="微软雅黑" w:hAnsi="微软雅黑" w:hint="eastAsia"/>
        </w:rPr>
        <w:t>站姿作业</w:t>
      </w:r>
    </w:p>
    <w:p w14:paraId="27A5EE2A" w14:textId="45FCF511" w:rsidR="00093F24" w:rsidRPr="00DD6304" w:rsidRDefault="00093F24" w:rsidP="00DD6304">
      <w:pPr>
        <w:spacing w:line="400" w:lineRule="exact"/>
        <w:ind w:leftChars="210" w:left="651" w:hangingChars="100" w:hanging="210"/>
        <w:rPr>
          <w:rFonts w:ascii="微软雅黑" w:eastAsia="微软雅黑" w:hAnsi="微软雅黑" w:hint="eastAsia"/>
        </w:rPr>
      </w:pPr>
      <w:r w:rsidRPr="00DD6304">
        <w:rPr>
          <w:rFonts w:ascii="微软雅黑" w:eastAsia="微软雅黑" w:hAnsi="微软雅黑" w:hint="eastAsia"/>
        </w:rPr>
        <w:t xml:space="preserve">  2) 协作机器人的数量要求</w:t>
      </w:r>
      <w:r w:rsidR="0027604A">
        <w:rPr>
          <w:rFonts w:ascii="微软雅黑" w:eastAsia="微软雅黑" w:hAnsi="微软雅黑" w:hint="eastAsia"/>
        </w:rPr>
        <w:t>：</w:t>
      </w:r>
      <w:r w:rsidRPr="00DD6304">
        <w:rPr>
          <w:rFonts w:ascii="微软雅黑" w:eastAsia="微软雅黑" w:hAnsi="微软雅黑" w:hint="eastAsia"/>
        </w:rPr>
        <w:t xml:space="preserve"> 1台</w:t>
      </w:r>
    </w:p>
    <w:p w14:paraId="27487177" w14:textId="3852559C" w:rsidR="00E944DA" w:rsidRPr="00DD6304" w:rsidRDefault="00EE1B5C" w:rsidP="00DD6304">
      <w:pPr>
        <w:spacing w:line="400" w:lineRule="exact"/>
        <w:ind w:leftChars="210" w:left="641" w:hangingChars="100" w:hanging="200"/>
        <w:rPr>
          <w:rFonts w:ascii="微软雅黑" w:eastAsia="微软雅黑" w:hAnsi="微软雅黑" w:hint="eastAsia"/>
          <w:sz w:val="20"/>
          <w:szCs w:val="20"/>
        </w:rPr>
      </w:pPr>
      <w:r w:rsidRPr="00DD6304">
        <w:rPr>
          <w:rFonts w:ascii="微软雅黑" w:eastAsia="微软雅黑" w:hAnsi="微软雅黑" w:hint="eastAsia"/>
          <w:sz w:val="20"/>
          <w:szCs w:val="20"/>
        </w:rPr>
        <w:t xml:space="preserve">4. </w:t>
      </w:r>
      <w:r w:rsidR="00834C1E" w:rsidRPr="00DD6304">
        <w:rPr>
          <w:rFonts w:ascii="微软雅黑" w:eastAsia="微软雅黑" w:hAnsi="微软雅黑" w:hint="eastAsia"/>
          <w:sz w:val="20"/>
          <w:szCs w:val="20"/>
        </w:rPr>
        <w:t>全国竞赛组委会将组织专家就项目方案设计</w:t>
      </w:r>
      <w:r w:rsidR="005B6CD6" w:rsidRPr="00DD6304">
        <w:rPr>
          <w:rFonts w:ascii="微软雅黑" w:eastAsia="微软雅黑" w:hAnsi="微软雅黑" w:hint="eastAsia"/>
          <w:sz w:val="20"/>
          <w:szCs w:val="20"/>
        </w:rPr>
        <w:t>和</w:t>
      </w:r>
      <w:r w:rsidR="00834C1E" w:rsidRPr="00DD6304">
        <w:rPr>
          <w:rFonts w:ascii="微软雅黑" w:eastAsia="微软雅黑" w:hAnsi="微软雅黑" w:hint="eastAsia"/>
          <w:sz w:val="20"/>
          <w:szCs w:val="20"/>
        </w:rPr>
        <w:t>现场实施</w:t>
      </w:r>
      <w:r w:rsidR="005B6CD6" w:rsidRPr="00DD6304">
        <w:rPr>
          <w:rFonts w:ascii="微软雅黑" w:eastAsia="微软雅黑" w:hAnsi="微软雅黑" w:hint="eastAsia"/>
          <w:sz w:val="20"/>
          <w:szCs w:val="20"/>
        </w:rPr>
        <w:t>（含协作机器人应用）</w:t>
      </w:r>
      <w:r w:rsidR="009F3D43" w:rsidRPr="00DD6304">
        <w:rPr>
          <w:rFonts w:ascii="微软雅黑" w:eastAsia="微软雅黑" w:hAnsi="微软雅黑" w:hint="eastAsia"/>
          <w:sz w:val="20"/>
          <w:szCs w:val="20"/>
        </w:rPr>
        <w:t>2</w:t>
      </w:r>
      <w:r w:rsidR="00834C1E" w:rsidRPr="00DD6304">
        <w:rPr>
          <w:rFonts w:ascii="微软雅黑" w:eastAsia="微软雅黑" w:hAnsi="微软雅黑" w:hint="eastAsia"/>
          <w:sz w:val="20"/>
          <w:szCs w:val="20"/>
        </w:rPr>
        <w:t>个方面</w:t>
      </w:r>
      <w:r w:rsidR="00FF2A44">
        <w:rPr>
          <w:rFonts w:ascii="微软雅黑" w:eastAsia="微软雅黑" w:hAnsi="微软雅黑" w:hint="eastAsia"/>
          <w:sz w:val="20"/>
          <w:szCs w:val="20"/>
        </w:rPr>
        <w:t>，</w:t>
      </w:r>
      <w:r w:rsidR="00834C1E" w:rsidRPr="00DD6304">
        <w:rPr>
          <w:rFonts w:ascii="微软雅黑" w:eastAsia="微软雅黑" w:hAnsi="微软雅黑" w:hint="eastAsia"/>
          <w:sz w:val="20"/>
          <w:szCs w:val="20"/>
        </w:rPr>
        <w:t>对参赛队的方案进行综合考察</w:t>
      </w:r>
      <w:r w:rsidR="0027604A">
        <w:rPr>
          <w:rFonts w:ascii="微软雅黑" w:eastAsia="微软雅黑" w:hAnsi="微软雅黑" w:hint="eastAsia"/>
          <w:sz w:val="20"/>
          <w:szCs w:val="20"/>
        </w:rPr>
        <w:t>：</w:t>
      </w:r>
    </w:p>
    <w:p w14:paraId="6A337773" w14:textId="41C19F7D" w:rsidR="00E944DA" w:rsidRPr="00DD6304" w:rsidRDefault="005B6CD6" w:rsidP="00DD6304">
      <w:pPr>
        <w:spacing w:line="400" w:lineRule="exact"/>
        <w:ind w:leftChars="310" w:left="651"/>
        <w:rPr>
          <w:rFonts w:ascii="微软雅黑" w:eastAsia="微软雅黑" w:hAnsi="微软雅黑" w:hint="eastAsia"/>
          <w:sz w:val="20"/>
          <w:szCs w:val="20"/>
        </w:rPr>
      </w:pPr>
      <w:r w:rsidRPr="00DD6304">
        <w:rPr>
          <w:rFonts w:ascii="微软雅黑" w:eastAsia="微软雅黑" w:hAnsi="微软雅黑" w:hint="eastAsia"/>
          <w:sz w:val="20"/>
          <w:szCs w:val="20"/>
        </w:rPr>
        <w:t>1</w:t>
      </w:r>
      <w:r w:rsidR="00093F24" w:rsidRPr="00DD6304">
        <w:rPr>
          <w:rFonts w:ascii="微软雅黑" w:eastAsia="微软雅黑" w:hAnsi="微软雅黑" w:hint="eastAsia"/>
          <w:sz w:val="20"/>
          <w:szCs w:val="20"/>
        </w:rPr>
        <w:t xml:space="preserve">) </w:t>
      </w:r>
      <w:r w:rsidR="00834C1E" w:rsidRPr="00DD6304">
        <w:rPr>
          <w:rFonts w:ascii="微软雅黑" w:eastAsia="微软雅黑" w:hAnsi="微软雅黑" w:hint="eastAsia"/>
          <w:sz w:val="20"/>
          <w:szCs w:val="20"/>
        </w:rPr>
        <w:t>项目方案设计内容</w:t>
      </w:r>
      <w:r w:rsidR="0027604A">
        <w:rPr>
          <w:rFonts w:ascii="微软雅黑" w:eastAsia="微软雅黑" w:hAnsi="微软雅黑" w:hint="eastAsia"/>
          <w:sz w:val="20"/>
          <w:szCs w:val="20"/>
        </w:rPr>
        <w:t>：</w:t>
      </w:r>
    </w:p>
    <w:p w14:paraId="13E15558" w14:textId="40866FE5" w:rsidR="006C1726" w:rsidRPr="00DD6304" w:rsidRDefault="00E944DA" w:rsidP="00DD6304">
      <w:pPr>
        <w:spacing w:line="400" w:lineRule="exact"/>
        <w:ind w:leftChars="310" w:left="651" w:firstLineChars="100" w:firstLine="200"/>
        <w:rPr>
          <w:rFonts w:ascii="微软雅黑" w:eastAsia="微软雅黑" w:hAnsi="微软雅黑" w:hint="eastAsia"/>
          <w:sz w:val="20"/>
          <w:szCs w:val="20"/>
        </w:rPr>
      </w:pPr>
      <w:r w:rsidRPr="00DD6304">
        <w:rPr>
          <w:rFonts w:ascii="微软雅黑" w:eastAsia="微软雅黑" w:hAnsi="微软雅黑"/>
          <w:sz w:val="20"/>
          <w:szCs w:val="20"/>
        </w:rPr>
        <w:t>(</w:t>
      </w:r>
      <w:r w:rsidR="00834C1E" w:rsidRPr="00DD6304">
        <w:rPr>
          <w:rFonts w:ascii="微软雅黑" w:eastAsia="微软雅黑" w:hAnsi="微软雅黑" w:hint="eastAsia"/>
          <w:sz w:val="20"/>
          <w:szCs w:val="20"/>
        </w:rPr>
        <w:t>1</w:t>
      </w:r>
      <w:r w:rsidRPr="00DD6304">
        <w:rPr>
          <w:rFonts w:ascii="微软雅黑" w:eastAsia="微软雅黑" w:hAnsi="微软雅黑" w:hint="eastAsia"/>
          <w:sz w:val="20"/>
          <w:szCs w:val="20"/>
        </w:rPr>
        <w:t>)</w:t>
      </w:r>
      <w:r w:rsidR="00914F96" w:rsidRPr="00DD6304">
        <w:rPr>
          <w:rFonts w:ascii="微软雅黑" w:eastAsia="微软雅黑" w:hAnsi="微软雅黑" w:hint="eastAsia"/>
          <w:sz w:val="20"/>
          <w:szCs w:val="20"/>
        </w:rPr>
        <w:t xml:space="preserve"> </w:t>
      </w:r>
      <w:proofErr w:type="gramStart"/>
      <w:r w:rsidR="00914F96" w:rsidRPr="00DD6304">
        <w:rPr>
          <w:rFonts w:ascii="微软雅黑" w:eastAsia="微软雅黑" w:hAnsi="微软雅黑" w:hint="eastAsia"/>
          <w:sz w:val="20"/>
          <w:szCs w:val="20"/>
        </w:rPr>
        <w:t>产线布局</w:t>
      </w:r>
      <w:proofErr w:type="gramEnd"/>
      <w:r w:rsidR="00914F96" w:rsidRPr="00DD6304">
        <w:rPr>
          <w:rFonts w:ascii="微软雅黑" w:eastAsia="微软雅黑" w:hAnsi="微软雅黑" w:hint="eastAsia"/>
          <w:sz w:val="20"/>
          <w:szCs w:val="20"/>
        </w:rPr>
        <w:t>配置、工作桌物料布局、改善前后作业效率指标</w:t>
      </w:r>
      <w:r w:rsidR="00834C1E" w:rsidRPr="00DD6304">
        <w:rPr>
          <w:rFonts w:ascii="微软雅黑" w:eastAsia="微软雅黑" w:hAnsi="微软雅黑" w:hint="eastAsia"/>
          <w:sz w:val="20"/>
          <w:szCs w:val="20"/>
        </w:rPr>
        <w:t>。</w:t>
      </w:r>
    </w:p>
    <w:p w14:paraId="72FB69D1" w14:textId="7D6899D0" w:rsidR="006C1726" w:rsidRPr="00DD6304" w:rsidRDefault="00E944DA" w:rsidP="00DD6304">
      <w:pPr>
        <w:spacing w:line="400" w:lineRule="exact"/>
        <w:ind w:leftChars="310" w:left="651" w:firstLineChars="100" w:firstLine="200"/>
        <w:rPr>
          <w:rFonts w:ascii="微软雅黑" w:eastAsia="微软雅黑" w:hAnsi="微软雅黑" w:hint="eastAsia"/>
          <w:sz w:val="20"/>
          <w:szCs w:val="20"/>
        </w:rPr>
      </w:pPr>
      <w:r w:rsidRPr="00DD6304">
        <w:rPr>
          <w:rFonts w:ascii="微软雅黑" w:eastAsia="微软雅黑" w:hAnsi="微软雅黑" w:hint="eastAsia"/>
          <w:sz w:val="20"/>
          <w:szCs w:val="20"/>
        </w:rPr>
        <w:t>(</w:t>
      </w:r>
      <w:r w:rsidR="00834C1E" w:rsidRPr="00DD6304">
        <w:rPr>
          <w:rFonts w:ascii="微软雅黑" w:eastAsia="微软雅黑" w:hAnsi="微软雅黑" w:hint="eastAsia"/>
          <w:sz w:val="20"/>
          <w:szCs w:val="20"/>
        </w:rPr>
        <w:t>2</w:t>
      </w:r>
      <w:r w:rsidRPr="00DD6304">
        <w:rPr>
          <w:rFonts w:ascii="微软雅黑" w:eastAsia="微软雅黑" w:hAnsi="微软雅黑" w:hint="eastAsia"/>
          <w:sz w:val="20"/>
          <w:szCs w:val="20"/>
        </w:rPr>
        <w:t>)</w:t>
      </w:r>
      <w:r w:rsidR="002D1B2D" w:rsidRPr="00DD6304">
        <w:rPr>
          <w:rFonts w:ascii="微软雅黑" w:eastAsia="微软雅黑" w:hAnsi="微软雅黑"/>
          <w:sz w:val="20"/>
          <w:szCs w:val="20"/>
        </w:rPr>
        <w:t xml:space="preserve"> </w:t>
      </w:r>
      <w:r w:rsidR="002D1B2D" w:rsidRPr="00DD6304">
        <w:rPr>
          <w:rFonts w:ascii="微软雅黑" w:eastAsia="微软雅黑" w:hAnsi="微软雅黑" w:cs="宋体" w:hint="eastAsia"/>
          <w:sz w:val="20"/>
          <w:szCs w:val="20"/>
        </w:rPr>
        <w:t>设备和工具的运用</w:t>
      </w:r>
      <w:r w:rsidR="00FF2A44">
        <w:rPr>
          <w:rFonts w:ascii="微软雅黑" w:eastAsia="微软雅黑" w:hAnsi="微软雅黑" w:cs="宋体" w:hint="eastAsia"/>
          <w:sz w:val="20"/>
          <w:szCs w:val="20"/>
        </w:rPr>
        <w:t>，</w:t>
      </w:r>
      <w:r w:rsidR="002D1B2D" w:rsidRPr="00DD6304">
        <w:rPr>
          <w:rFonts w:ascii="微软雅黑" w:eastAsia="微软雅黑" w:hAnsi="微软雅黑" w:cs="宋体" w:hint="eastAsia"/>
          <w:sz w:val="20"/>
          <w:szCs w:val="20"/>
        </w:rPr>
        <w:t>协作机器人</w:t>
      </w:r>
      <w:r w:rsidR="00E35F73" w:rsidRPr="00DD6304">
        <w:rPr>
          <w:rFonts w:ascii="微软雅黑" w:eastAsia="微软雅黑" w:hAnsi="微软雅黑" w:cs="宋体" w:hint="eastAsia"/>
          <w:sz w:val="20"/>
          <w:szCs w:val="20"/>
        </w:rPr>
        <w:t>工作选择、</w:t>
      </w:r>
      <w:r w:rsidR="002D1B2D" w:rsidRPr="00DD6304">
        <w:rPr>
          <w:rFonts w:ascii="微软雅黑" w:eastAsia="微软雅黑" w:hAnsi="微软雅黑" w:cs="宋体" w:hint="eastAsia"/>
          <w:sz w:val="20"/>
          <w:szCs w:val="20"/>
        </w:rPr>
        <w:t>编程与调试、人机协作工治具设计</w:t>
      </w:r>
      <w:r w:rsidR="00834C1E" w:rsidRPr="00DD6304">
        <w:rPr>
          <w:rFonts w:ascii="微软雅黑" w:eastAsia="微软雅黑" w:hAnsi="微软雅黑" w:hint="eastAsia"/>
          <w:sz w:val="20"/>
          <w:szCs w:val="20"/>
        </w:rPr>
        <w:t>。</w:t>
      </w:r>
    </w:p>
    <w:p w14:paraId="1C1E60B5" w14:textId="4F54DBF0" w:rsidR="006C1726" w:rsidRPr="00DD6304" w:rsidRDefault="00E944DA" w:rsidP="00DD6304">
      <w:pPr>
        <w:spacing w:line="400" w:lineRule="exact"/>
        <w:ind w:leftChars="310" w:left="651" w:firstLineChars="100" w:firstLine="200"/>
        <w:rPr>
          <w:rFonts w:ascii="微软雅黑" w:eastAsia="微软雅黑" w:hAnsi="微软雅黑" w:hint="eastAsia"/>
          <w:sz w:val="20"/>
          <w:szCs w:val="20"/>
        </w:rPr>
      </w:pPr>
      <w:r w:rsidRPr="00DD6304">
        <w:rPr>
          <w:rFonts w:ascii="微软雅黑" w:eastAsia="微软雅黑" w:hAnsi="微软雅黑" w:hint="eastAsia"/>
          <w:sz w:val="20"/>
          <w:szCs w:val="20"/>
        </w:rPr>
        <w:t>(</w:t>
      </w:r>
      <w:r w:rsidR="00834C1E" w:rsidRPr="00DD6304">
        <w:rPr>
          <w:rFonts w:ascii="微软雅黑" w:eastAsia="微软雅黑" w:hAnsi="微软雅黑" w:hint="eastAsia"/>
          <w:sz w:val="20"/>
          <w:szCs w:val="20"/>
        </w:rPr>
        <w:t>3</w:t>
      </w:r>
      <w:r w:rsidRPr="00DD6304">
        <w:rPr>
          <w:rFonts w:ascii="微软雅黑" w:eastAsia="微软雅黑" w:hAnsi="微软雅黑" w:hint="eastAsia"/>
          <w:sz w:val="20"/>
          <w:szCs w:val="20"/>
        </w:rPr>
        <w:t>)</w:t>
      </w:r>
      <w:r w:rsidR="006C1726" w:rsidRPr="00DD6304">
        <w:rPr>
          <w:rFonts w:ascii="微软雅黑" w:eastAsia="微软雅黑" w:hAnsi="微软雅黑"/>
          <w:sz w:val="20"/>
          <w:szCs w:val="20"/>
        </w:rPr>
        <w:t xml:space="preserve"> </w:t>
      </w:r>
      <w:r w:rsidR="002D1B2D" w:rsidRPr="00DD6304">
        <w:rPr>
          <w:rFonts w:ascii="微软雅黑" w:eastAsia="微软雅黑" w:hAnsi="微软雅黑" w:hint="eastAsia"/>
          <w:sz w:val="20"/>
          <w:szCs w:val="20"/>
        </w:rPr>
        <w:t>系统实施验证</w:t>
      </w:r>
      <w:r w:rsidR="00FF2A44">
        <w:rPr>
          <w:rFonts w:ascii="微软雅黑" w:eastAsia="微软雅黑" w:hAnsi="微软雅黑" w:hint="eastAsia"/>
          <w:sz w:val="20"/>
          <w:szCs w:val="20"/>
        </w:rPr>
        <w:t>，</w:t>
      </w:r>
      <w:r w:rsidR="002D1B2D" w:rsidRPr="00DD6304">
        <w:rPr>
          <w:rFonts w:ascii="微软雅黑" w:eastAsia="微软雅黑" w:hAnsi="微软雅黑" w:hint="eastAsia"/>
          <w:sz w:val="20"/>
          <w:szCs w:val="20"/>
        </w:rPr>
        <w:t>包括人员重新分工、灵活交付</w:t>
      </w:r>
      <w:r w:rsidR="00FF2A44">
        <w:rPr>
          <w:rFonts w:ascii="微软雅黑" w:eastAsia="微软雅黑" w:hAnsi="微软雅黑" w:hint="eastAsia"/>
          <w:sz w:val="20"/>
          <w:szCs w:val="20"/>
        </w:rPr>
        <w:t>，</w:t>
      </w:r>
      <w:r w:rsidR="002D1B2D" w:rsidRPr="00DD6304">
        <w:rPr>
          <w:rFonts w:ascii="微软雅黑" w:eastAsia="微软雅黑" w:hAnsi="微软雅黑" w:hint="eastAsia"/>
          <w:sz w:val="20"/>
          <w:szCs w:val="20"/>
        </w:rPr>
        <w:t>产品切换、品质防呆、可视化应用等。</w:t>
      </w:r>
    </w:p>
    <w:p w14:paraId="51969333" w14:textId="0D66F201" w:rsidR="006C1726" w:rsidRPr="00DD6304" w:rsidRDefault="00E944DA" w:rsidP="00DD6304">
      <w:pPr>
        <w:spacing w:line="400" w:lineRule="exact"/>
        <w:ind w:leftChars="310" w:left="651" w:firstLineChars="100" w:firstLine="200"/>
        <w:rPr>
          <w:rFonts w:ascii="微软雅黑" w:eastAsia="微软雅黑" w:hAnsi="微软雅黑" w:hint="eastAsia"/>
          <w:sz w:val="20"/>
          <w:szCs w:val="20"/>
        </w:rPr>
      </w:pPr>
      <w:r w:rsidRPr="00DD6304">
        <w:rPr>
          <w:rFonts w:ascii="微软雅黑" w:eastAsia="微软雅黑" w:hAnsi="微软雅黑" w:hint="eastAsia"/>
          <w:sz w:val="20"/>
          <w:szCs w:val="20"/>
        </w:rPr>
        <w:t>(</w:t>
      </w:r>
      <w:r w:rsidR="00834C1E" w:rsidRPr="00DD6304">
        <w:rPr>
          <w:rFonts w:ascii="微软雅黑" w:eastAsia="微软雅黑" w:hAnsi="微软雅黑" w:hint="eastAsia"/>
          <w:sz w:val="20"/>
          <w:szCs w:val="20"/>
        </w:rPr>
        <w:t>4</w:t>
      </w:r>
      <w:r w:rsidRPr="00DD6304">
        <w:rPr>
          <w:rFonts w:ascii="微软雅黑" w:eastAsia="微软雅黑" w:hAnsi="微软雅黑" w:hint="eastAsia"/>
          <w:sz w:val="20"/>
          <w:szCs w:val="20"/>
        </w:rPr>
        <w:t>)</w:t>
      </w:r>
      <w:r w:rsidR="006C1726" w:rsidRPr="00DD6304">
        <w:rPr>
          <w:rFonts w:ascii="微软雅黑" w:eastAsia="微软雅黑" w:hAnsi="微软雅黑"/>
          <w:sz w:val="20"/>
          <w:szCs w:val="20"/>
        </w:rPr>
        <w:t xml:space="preserve"> </w:t>
      </w:r>
      <w:r w:rsidR="00834C1E" w:rsidRPr="00DD6304">
        <w:rPr>
          <w:rFonts w:ascii="微软雅黑" w:eastAsia="微软雅黑" w:hAnsi="微软雅黑" w:hint="eastAsia"/>
          <w:sz w:val="20"/>
          <w:szCs w:val="20"/>
        </w:rPr>
        <w:t>经济效益分析</w:t>
      </w:r>
      <w:r w:rsidR="00FF2A44">
        <w:rPr>
          <w:rFonts w:ascii="微软雅黑" w:eastAsia="微软雅黑" w:hAnsi="微软雅黑" w:hint="eastAsia"/>
          <w:sz w:val="20"/>
          <w:szCs w:val="20"/>
        </w:rPr>
        <w:t>，</w:t>
      </w:r>
      <w:r w:rsidR="002D1B2D" w:rsidRPr="00DD6304">
        <w:rPr>
          <w:rFonts w:ascii="微软雅黑" w:eastAsia="微软雅黑" w:hAnsi="微软雅黑" w:hint="eastAsia"/>
          <w:sz w:val="20"/>
          <w:szCs w:val="20"/>
        </w:rPr>
        <w:t>改善成本管控、经济可行性、改善收益评估等</w:t>
      </w:r>
      <w:r w:rsidR="00834C1E" w:rsidRPr="00DD6304">
        <w:rPr>
          <w:rFonts w:ascii="微软雅黑" w:eastAsia="微软雅黑" w:hAnsi="微软雅黑" w:hint="eastAsia"/>
          <w:sz w:val="20"/>
          <w:szCs w:val="20"/>
        </w:rPr>
        <w:t>。</w:t>
      </w:r>
    </w:p>
    <w:p w14:paraId="53A1706F" w14:textId="5B9D4F55" w:rsidR="00834C1E" w:rsidRPr="00DD6304" w:rsidRDefault="005B6CD6" w:rsidP="00DD6304">
      <w:pPr>
        <w:spacing w:line="400" w:lineRule="exact"/>
        <w:ind w:leftChars="310" w:left="651"/>
        <w:rPr>
          <w:rFonts w:ascii="微软雅黑" w:eastAsia="微软雅黑" w:hAnsi="微软雅黑" w:hint="eastAsia"/>
          <w:sz w:val="20"/>
          <w:szCs w:val="20"/>
        </w:rPr>
      </w:pPr>
      <w:r w:rsidRPr="00DD6304">
        <w:rPr>
          <w:rFonts w:ascii="微软雅黑" w:eastAsia="微软雅黑" w:hAnsi="微软雅黑" w:hint="eastAsia"/>
          <w:sz w:val="20"/>
          <w:szCs w:val="20"/>
        </w:rPr>
        <w:t>2</w:t>
      </w:r>
      <w:r w:rsidR="00093F24" w:rsidRPr="00DD6304">
        <w:rPr>
          <w:rFonts w:ascii="微软雅黑" w:eastAsia="微软雅黑" w:hAnsi="微软雅黑" w:hint="eastAsia"/>
          <w:sz w:val="20"/>
          <w:szCs w:val="20"/>
        </w:rPr>
        <w:t xml:space="preserve">) </w:t>
      </w:r>
      <w:r w:rsidR="00834C1E" w:rsidRPr="00DD6304">
        <w:rPr>
          <w:rFonts w:ascii="微软雅黑" w:eastAsia="微软雅黑" w:hAnsi="微软雅黑" w:hint="eastAsia"/>
          <w:sz w:val="20"/>
          <w:szCs w:val="20"/>
        </w:rPr>
        <w:t>项目方案实施内容</w:t>
      </w:r>
      <w:r w:rsidR="0027604A">
        <w:rPr>
          <w:rFonts w:ascii="微软雅黑" w:eastAsia="微软雅黑" w:hAnsi="微软雅黑" w:hint="eastAsia"/>
          <w:sz w:val="20"/>
          <w:szCs w:val="20"/>
        </w:rPr>
        <w:t>：</w:t>
      </w:r>
    </w:p>
    <w:p w14:paraId="242151F5" w14:textId="6DFBA4B6" w:rsidR="00834C1E" w:rsidRPr="00DD6304" w:rsidRDefault="00E944DA" w:rsidP="00DD6304">
      <w:pPr>
        <w:spacing w:line="400" w:lineRule="exact"/>
        <w:ind w:firstLineChars="410" w:firstLine="820"/>
        <w:rPr>
          <w:rFonts w:ascii="微软雅黑" w:eastAsia="微软雅黑" w:hAnsi="微软雅黑" w:hint="eastAsia"/>
          <w:sz w:val="20"/>
          <w:szCs w:val="20"/>
        </w:rPr>
      </w:pPr>
      <w:r w:rsidRPr="00DD6304">
        <w:rPr>
          <w:rFonts w:ascii="微软雅黑" w:eastAsia="微软雅黑" w:hAnsi="微软雅黑" w:hint="eastAsia"/>
          <w:sz w:val="20"/>
          <w:szCs w:val="20"/>
        </w:rPr>
        <w:t>(</w:t>
      </w:r>
      <w:r w:rsidR="00834C1E" w:rsidRPr="00DD6304">
        <w:rPr>
          <w:rFonts w:ascii="微软雅黑" w:eastAsia="微软雅黑" w:hAnsi="微软雅黑" w:hint="eastAsia"/>
          <w:sz w:val="20"/>
          <w:szCs w:val="20"/>
        </w:rPr>
        <w:t>1</w:t>
      </w:r>
      <w:r w:rsidRPr="00DD6304">
        <w:rPr>
          <w:rFonts w:ascii="微软雅黑" w:eastAsia="微软雅黑" w:hAnsi="微软雅黑" w:hint="eastAsia"/>
          <w:sz w:val="20"/>
          <w:szCs w:val="20"/>
        </w:rPr>
        <w:t>)</w:t>
      </w:r>
      <w:r w:rsidR="006C1726" w:rsidRPr="00DD6304">
        <w:rPr>
          <w:rFonts w:ascii="微软雅黑" w:eastAsia="微软雅黑" w:hAnsi="微软雅黑"/>
          <w:sz w:val="20"/>
          <w:szCs w:val="20"/>
        </w:rPr>
        <w:t xml:space="preserve"> </w:t>
      </w:r>
      <w:r w:rsidR="00E35F73" w:rsidRPr="00DD6304">
        <w:rPr>
          <w:rFonts w:ascii="微软雅黑" w:eastAsia="微软雅黑" w:hAnsi="微软雅黑" w:hint="eastAsia"/>
          <w:sz w:val="20"/>
          <w:szCs w:val="20"/>
        </w:rPr>
        <w:t>协作机器人编程与调试</w:t>
      </w:r>
      <w:r w:rsidR="00FF2A44">
        <w:rPr>
          <w:rFonts w:ascii="微软雅黑" w:eastAsia="微软雅黑" w:hAnsi="微软雅黑" w:hint="eastAsia"/>
          <w:sz w:val="20"/>
          <w:szCs w:val="20"/>
        </w:rPr>
        <w:t>，</w:t>
      </w:r>
      <w:r w:rsidR="00FB70AF" w:rsidRPr="00DD6304">
        <w:rPr>
          <w:rFonts w:ascii="微软雅黑" w:eastAsia="微软雅黑" w:hAnsi="微软雅黑" w:hint="eastAsia"/>
          <w:sz w:val="20"/>
          <w:szCs w:val="20"/>
        </w:rPr>
        <w:t>完成设计工作内容</w:t>
      </w:r>
      <w:r w:rsidR="007A14B3" w:rsidRPr="00DD6304">
        <w:rPr>
          <w:rFonts w:ascii="微软雅黑" w:eastAsia="微软雅黑" w:hAnsi="微软雅黑" w:hint="eastAsia"/>
          <w:sz w:val="20"/>
          <w:szCs w:val="20"/>
        </w:rPr>
        <w:t>。</w:t>
      </w:r>
    </w:p>
    <w:p w14:paraId="535D0F48" w14:textId="6FEC02F2" w:rsidR="00E35F73" w:rsidRPr="00DD6304" w:rsidRDefault="00E35F73" w:rsidP="00DD6304">
      <w:pPr>
        <w:spacing w:line="400" w:lineRule="exact"/>
        <w:ind w:firstLineChars="410" w:firstLine="820"/>
        <w:rPr>
          <w:rFonts w:ascii="微软雅黑" w:eastAsia="微软雅黑" w:hAnsi="微软雅黑" w:hint="eastAsia"/>
          <w:sz w:val="20"/>
          <w:szCs w:val="20"/>
        </w:rPr>
      </w:pPr>
      <w:r w:rsidRPr="00DD6304">
        <w:rPr>
          <w:rFonts w:ascii="微软雅黑" w:eastAsia="微软雅黑" w:hAnsi="微软雅黑" w:hint="eastAsia"/>
          <w:sz w:val="20"/>
          <w:szCs w:val="20"/>
        </w:rPr>
        <w:t>(</w:t>
      </w:r>
      <w:r w:rsidRPr="00DD6304">
        <w:rPr>
          <w:rFonts w:ascii="微软雅黑" w:eastAsia="微软雅黑" w:hAnsi="微软雅黑"/>
          <w:sz w:val="20"/>
          <w:szCs w:val="20"/>
        </w:rPr>
        <w:t xml:space="preserve">2) </w:t>
      </w:r>
      <w:r w:rsidRPr="00DD6304">
        <w:rPr>
          <w:rFonts w:ascii="微软雅黑" w:eastAsia="微软雅黑" w:hAnsi="微软雅黑" w:hint="eastAsia"/>
          <w:sz w:val="20"/>
          <w:szCs w:val="20"/>
        </w:rPr>
        <w:t>人工作业优化</w:t>
      </w:r>
      <w:proofErr w:type="gramStart"/>
      <w:r w:rsidRPr="00DD6304">
        <w:rPr>
          <w:rFonts w:ascii="微软雅黑" w:eastAsia="微软雅黑" w:hAnsi="微软雅黑" w:hint="eastAsia"/>
          <w:sz w:val="20"/>
          <w:szCs w:val="20"/>
        </w:rPr>
        <w:t>柔性产线</w:t>
      </w:r>
      <w:r w:rsidR="007A14B3" w:rsidRPr="00DD6304">
        <w:rPr>
          <w:rFonts w:ascii="微软雅黑" w:eastAsia="微软雅黑" w:hAnsi="微软雅黑" w:hint="eastAsia"/>
          <w:sz w:val="20"/>
          <w:szCs w:val="20"/>
        </w:rPr>
        <w:t>落地</w:t>
      </w:r>
      <w:proofErr w:type="gramEnd"/>
      <w:r w:rsidR="007A14B3" w:rsidRPr="00DD6304">
        <w:rPr>
          <w:rFonts w:ascii="微软雅黑" w:eastAsia="微软雅黑" w:hAnsi="微软雅黑" w:hint="eastAsia"/>
          <w:sz w:val="20"/>
          <w:szCs w:val="20"/>
        </w:rPr>
        <w:t>应用</w:t>
      </w:r>
      <w:r w:rsidR="00FF2A44">
        <w:rPr>
          <w:rFonts w:ascii="微软雅黑" w:eastAsia="微软雅黑" w:hAnsi="微软雅黑" w:hint="eastAsia"/>
          <w:sz w:val="20"/>
          <w:szCs w:val="20"/>
        </w:rPr>
        <w:t>，</w:t>
      </w:r>
      <w:r w:rsidR="00FB70AF" w:rsidRPr="00DD6304">
        <w:rPr>
          <w:rFonts w:ascii="微软雅黑" w:eastAsia="微软雅黑" w:hAnsi="微软雅黑" w:hint="eastAsia"/>
          <w:sz w:val="20"/>
          <w:szCs w:val="20"/>
        </w:rPr>
        <w:t>完成</w:t>
      </w:r>
      <w:proofErr w:type="gramStart"/>
      <w:r w:rsidR="00FB70AF" w:rsidRPr="00DD6304">
        <w:rPr>
          <w:rFonts w:ascii="微软雅黑" w:eastAsia="微软雅黑" w:hAnsi="微软雅黑" w:hint="eastAsia"/>
          <w:sz w:val="20"/>
          <w:szCs w:val="20"/>
        </w:rPr>
        <w:t>柔性产线的</w:t>
      </w:r>
      <w:proofErr w:type="gramEnd"/>
      <w:r w:rsidR="00FB70AF" w:rsidRPr="00DD6304">
        <w:rPr>
          <w:rFonts w:ascii="微软雅黑" w:eastAsia="微软雅黑" w:hAnsi="微软雅黑" w:hint="eastAsia"/>
          <w:sz w:val="20"/>
          <w:szCs w:val="20"/>
        </w:rPr>
        <w:t>落地布局</w:t>
      </w:r>
      <w:r w:rsidR="007A14B3" w:rsidRPr="00DD6304">
        <w:rPr>
          <w:rFonts w:ascii="微软雅黑" w:eastAsia="微软雅黑" w:hAnsi="微软雅黑" w:hint="eastAsia"/>
          <w:sz w:val="20"/>
          <w:szCs w:val="20"/>
        </w:rPr>
        <w:t>。</w:t>
      </w:r>
    </w:p>
    <w:p w14:paraId="6A1641D8" w14:textId="59BDADE0" w:rsidR="00E35F73" w:rsidRPr="00DD6304" w:rsidRDefault="00E35F73" w:rsidP="00DD6304">
      <w:pPr>
        <w:spacing w:line="400" w:lineRule="exact"/>
        <w:ind w:firstLineChars="410" w:firstLine="820"/>
        <w:rPr>
          <w:rFonts w:ascii="微软雅黑" w:eastAsia="微软雅黑" w:hAnsi="微软雅黑" w:hint="eastAsia"/>
          <w:sz w:val="20"/>
          <w:szCs w:val="20"/>
        </w:rPr>
      </w:pPr>
      <w:r w:rsidRPr="00DD6304">
        <w:rPr>
          <w:rFonts w:ascii="微软雅黑" w:eastAsia="微软雅黑" w:hAnsi="微软雅黑"/>
          <w:sz w:val="20"/>
          <w:szCs w:val="20"/>
        </w:rPr>
        <w:t xml:space="preserve">(3) </w:t>
      </w:r>
      <w:r w:rsidR="007A14B3" w:rsidRPr="00DD6304">
        <w:rPr>
          <w:rFonts w:ascii="微软雅黑" w:eastAsia="微软雅黑" w:hAnsi="微软雅黑" w:hint="eastAsia"/>
          <w:sz w:val="20"/>
          <w:szCs w:val="20"/>
        </w:rPr>
        <w:t>基于灵活交付的人机协作生产模拟</w:t>
      </w:r>
      <w:r w:rsidR="00FF2A44">
        <w:rPr>
          <w:rFonts w:ascii="微软雅黑" w:eastAsia="微软雅黑" w:hAnsi="微软雅黑" w:hint="eastAsia"/>
          <w:sz w:val="20"/>
          <w:szCs w:val="20"/>
        </w:rPr>
        <w:t>，</w:t>
      </w:r>
      <w:r w:rsidR="00FB70AF" w:rsidRPr="00DD6304">
        <w:rPr>
          <w:rFonts w:ascii="微软雅黑" w:eastAsia="微软雅黑" w:hAnsi="微软雅黑" w:hint="eastAsia"/>
          <w:sz w:val="20"/>
          <w:szCs w:val="20"/>
        </w:rPr>
        <w:t>完成多样性生产订单</w:t>
      </w:r>
      <w:r w:rsidR="00FF2A44">
        <w:rPr>
          <w:rFonts w:ascii="微软雅黑" w:eastAsia="微软雅黑" w:hAnsi="微软雅黑" w:hint="eastAsia"/>
          <w:sz w:val="20"/>
          <w:szCs w:val="20"/>
        </w:rPr>
        <w:t>，</w:t>
      </w:r>
      <w:r w:rsidR="00FB70AF" w:rsidRPr="00DD6304">
        <w:rPr>
          <w:rFonts w:ascii="微软雅黑" w:eastAsia="微软雅黑" w:hAnsi="微软雅黑" w:hint="eastAsia"/>
          <w:sz w:val="20"/>
          <w:szCs w:val="20"/>
        </w:rPr>
        <w:t>控制生产成本</w:t>
      </w:r>
      <w:r w:rsidR="007A14B3" w:rsidRPr="00DD6304">
        <w:rPr>
          <w:rFonts w:ascii="微软雅黑" w:eastAsia="微软雅黑" w:hAnsi="微软雅黑" w:hint="eastAsia"/>
          <w:sz w:val="20"/>
          <w:szCs w:val="20"/>
        </w:rPr>
        <w:t>。</w:t>
      </w:r>
    </w:p>
    <w:p w14:paraId="54531297" w14:textId="62FDD842" w:rsidR="00B54B57" w:rsidRPr="00DD6304" w:rsidRDefault="00834C1E" w:rsidP="00DD6304">
      <w:pPr>
        <w:pStyle w:val="af2"/>
        <w:spacing w:line="400" w:lineRule="exact"/>
        <w:ind w:leftChars="200" w:left="620" w:hangingChars="100" w:hanging="200"/>
        <w:rPr>
          <w:rFonts w:ascii="微软雅黑" w:eastAsia="微软雅黑" w:hAnsi="微软雅黑" w:hint="eastAsia"/>
          <w:sz w:val="20"/>
          <w:szCs w:val="20"/>
        </w:rPr>
      </w:pPr>
      <w:r w:rsidRPr="00DD6304">
        <w:rPr>
          <w:rFonts w:ascii="微软雅黑" w:eastAsia="微软雅黑" w:hAnsi="微软雅黑" w:hint="eastAsia"/>
          <w:sz w:val="20"/>
          <w:szCs w:val="20"/>
        </w:rPr>
        <w:t>5.</w:t>
      </w:r>
      <w:r w:rsidR="006C1726" w:rsidRPr="00DD6304">
        <w:rPr>
          <w:rFonts w:ascii="微软雅黑" w:eastAsia="微软雅黑" w:hAnsi="微软雅黑"/>
          <w:sz w:val="20"/>
          <w:szCs w:val="20"/>
        </w:rPr>
        <w:t xml:space="preserve"> </w:t>
      </w:r>
      <w:r w:rsidRPr="00DD6304">
        <w:rPr>
          <w:rFonts w:ascii="微软雅黑" w:eastAsia="微软雅黑" w:hAnsi="微软雅黑" w:hint="eastAsia"/>
          <w:sz w:val="20"/>
          <w:szCs w:val="20"/>
        </w:rPr>
        <w:t>全国竞赛组委会和决赛组委会只保证比赛设备正常可用</w:t>
      </w:r>
      <w:r w:rsidR="00FF2A44">
        <w:rPr>
          <w:rFonts w:ascii="微软雅黑" w:eastAsia="微软雅黑" w:hAnsi="微软雅黑" w:hint="eastAsia"/>
          <w:sz w:val="20"/>
          <w:szCs w:val="20"/>
        </w:rPr>
        <w:t>，</w:t>
      </w:r>
      <w:r w:rsidR="0062022E" w:rsidRPr="00DD6304">
        <w:rPr>
          <w:rFonts w:ascii="微软雅黑" w:eastAsia="微软雅黑" w:hAnsi="微软雅黑" w:hint="eastAsia"/>
          <w:sz w:val="20"/>
          <w:szCs w:val="20"/>
        </w:rPr>
        <w:t>保障基本</w:t>
      </w:r>
      <w:proofErr w:type="gramStart"/>
      <w:r w:rsidR="0062022E" w:rsidRPr="00DD6304">
        <w:rPr>
          <w:rFonts w:ascii="微软雅黑" w:eastAsia="微软雅黑" w:hAnsi="微软雅黑" w:hint="eastAsia"/>
          <w:sz w:val="20"/>
          <w:szCs w:val="20"/>
        </w:rPr>
        <w:t>的产线物资</w:t>
      </w:r>
      <w:proofErr w:type="gramEnd"/>
      <w:r w:rsidR="00FF2A44">
        <w:rPr>
          <w:rFonts w:ascii="微软雅黑" w:eastAsia="微软雅黑" w:hAnsi="微软雅黑" w:hint="eastAsia"/>
          <w:sz w:val="20"/>
          <w:szCs w:val="20"/>
        </w:rPr>
        <w:t>，</w:t>
      </w:r>
      <w:r w:rsidRPr="00DD6304">
        <w:rPr>
          <w:rFonts w:ascii="微软雅黑" w:eastAsia="微软雅黑" w:hAnsi="微软雅黑" w:hint="eastAsia"/>
          <w:sz w:val="20"/>
          <w:szCs w:val="20"/>
        </w:rPr>
        <w:t>参赛队需</w:t>
      </w:r>
      <w:r w:rsidR="0062022E" w:rsidRPr="00DD6304">
        <w:rPr>
          <w:rFonts w:ascii="微软雅黑" w:eastAsia="微软雅黑" w:hAnsi="微软雅黑" w:hint="eastAsia"/>
          <w:sz w:val="20"/>
          <w:szCs w:val="20"/>
        </w:rPr>
        <w:t>在此基础上根据其优化</w:t>
      </w:r>
      <w:r w:rsidR="00FB70AF" w:rsidRPr="00DD6304">
        <w:rPr>
          <w:rFonts w:ascii="微软雅黑" w:eastAsia="微软雅黑" w:hAnsi="微软雅黑" w:hint="eastAsia"/>
          <w:sz w:val="20"/>
          <w:szCs w:val="20"/>
        </w:rPr>
        <w:t>设计的</w:t>
      </w:r>
      <w:r w:rsidR="0062022E" w:rsidRPr="00DD6304">
        <w:rPr>
          <w:rFonts w:ascii="微软雅黑" w:eastAsia="微软雅黑" w:hAnsi="微软雅黑" w:hint="eastAsia"/>
          <w:sz w:val="20"/>
          <w:szCs w:val="20"/>
        </w:rPr>
        <w:t>方案</w:t>
      </w:r>
      <w:r w:rsidRPr="00DD6304">
        <w:rPr>
          <w:rFonts w:ascii="微软雅黑" w:eastAsia="微软雅黑" w:hAnsi="微软雅黑" w:hint="eastAsia"/>
          <w:sz w:val="20"/>
          <w:szCs w:val="20"/>
        </w:rPr>
        <w:t>自行</w:t>
      </w:r>
      <w:r w:rsidR="0062022E" w:rsidRPr="00DD6304">
        <w:rPr>
          <w:rFonts w:ascii="微软雅黑" w:eastAsia="微软雅黑" w:hAnsi="微软雅黑" w:hint="eastAsia"/>
          <w:sz w:val="20"/>
          <w:szCs w:val="20"/>
        </w:rPr>
        <w:t>进行拓展设计和</w:t>
      </w:r>
      <w:r w:rsidR="00C96710" w:rsidRPr="00DD6304">
        <w:rPr>
          <w:rFonts w:ascii="微软雅黑" w:eastAsia="微软雅黑" w:hAnsi="微软雅黑" w:hint="eastAsia"/>
          <w:sz w:val="20"/>
          <w:szCs w:val="20"/>
        </w:rPr>
        <w:t>制作方案实物</w:t>
      </w:r>
      <w:r w:rsidR="00FF2A44">
        <w:rPr>
          <w:rFonts w:ascii="微软雅黑" w:eastAsia="微软雅黑" w:hAnsi="微软雅黑" w:hint="eastAsia"/>
          <w:sz w:val="20"/>
          <w:szCs w:val="20"/>
        </w:rPr>
        <w:t>，</w:t>
      </w:r>
      <w:r w:rsidRPr="00DD6304">
        <w:rPr>
          <w:rFonts w:ascii="微软雅黑" w:eastAsia="微软雅黑" w:hAnsi="微软雅黑" w:hint="eastAsia"/>
          <w:sz w:val="20"/>
          <w:szCs w:val="20"/>
        </w:rPr>
        <w:t>全国竞赛组委会将此作为比赛考核内容之一。</w:t>
      </w:r>
    </w:p>
    <w:p w14:paraId="6E23649E" w14:textId="26C665C1" w:rsidR="00C96710" w:rsidRPr="00DD6304" w:rsidRDefault="00834C1E" w:rsidP="00DD6304">
      <w:pPr>
        <w:pStyle w:val="af2"/>
        <w:spacing w:line="400" w:lineRule="exact"/>
        <w:ind w:leftChars="200" w:left="620" w:hangingChars="100" w:hanging="200"/>
        <w:rPr>
          <w:rFonts w:ascii="微软雅黑" w:eastAsia="微软雅黑" w:hAnsi="微软雅黑" w:hint="eastAsia"/>
          <w:sz w:val="20"/>
          <w:szCs w:val="20"/>
        </w:rPr>
      </w:pPr>
      <w:r w:rsidRPr="00DD6304">
        <w:rPr>
          <w:rFonts w:ascii="微软雅黑" w:eastAsia="微软雅黑" w:hAnsi="微软雅黑" w:hint="eastAsia"/>
          <w:sz w:val="20"/>
          <w:szCs w:val="20"/>
        </w:rPr>
        <w:t>6.</w:t>
      </w:r>
      <w:r w:rsidR="00C96710" w:rsidRPr="00DD6304">
        <w:rPr>
          <w:rFonts w:ascii="微软雅黑" w:eastAsia="微软雅黑" w:hAnsi="微软雅黑"/>
          <w:sz w:val="20"/>
          <w:szCs w:val="20"/>
        </w:rPr>
        <w:t xml:space="preserve"> </w:t>
      </w:r>
      <w:r w:rsidR="00C96710" w:rsidRPr="00DD6304">
        <w:rPr>
          <w:rFonts w:ascii="微软雅黑" w:eastAsia="微软雅黑" w:hAnsi="微软雅黑" w:hint="eastAsia"/>
          <w:sz w:val="20"/>
          <w:szCs w:val="20"/>
        </w:rPr>
        <w:t>比赛现场已提供协作机器人编程使用的电脑设备</w:t>
      </w:r>
      <w:r w:rsidR="00FF2A44">
        <w:rPr>
          <w:rFonts w:ascii="微软雅黑" w:eastAsia="微软雅黑" w:hAnsi="微软雅黑" w:hint="eastAsia"/>
          <w:sz w:val="20"/>
          <w:szCs w:val="20"/>
        </w:rPr>
        <w:t>，</w:t>
      </w:r>
      <w:r w:rsidRPr="00DD6304">
        <w:rPr>
          <w:rFonts w:ascii="微软雅黑" w:eastAsia="微软雅黑" w:hAnsi="微软雅黑" w:hint="eastAsia"/>
          <w:sz w:val="20"/>
          <w:szCs w:val="20"/>
        </w:rPr>
        <w:t>参赛队</w:t>
      </w:r>
      <w:r w:rsidR="00C96710" w:rsidRPr="00DD6304">
        <w:rPr>
          <w:rFonts w:ascii="微软雅黑" w:eastAsia="微软雅黑" w:hAnsi="微软雅黑" w:hint="eastAsia"/>
          <w:sz w:val="20"/>
          <w:szCs w:val="20"/>
        </w:rPr>
        <w:t>不能</w:t>
      </w:r>
      <w:r w:rsidRPr="00DD6304">
        <w:rPr>
          <w:rFonts w:ascii="微软雅黑" w:eastAsia="微软雅黑" w:hAnsi="微软雅黑" w:hint="eastAsia"/>
          <w:sz w:val="20"/>
          <w:szCs w:val="20"/>
        </w:rPr>
        <w:t>携带电脑</w:t>
      </w:r>
      <w:r w:rsidR="00C96710" w:rsidRPr="00DD6304">
        <w:rPr>
          <w:rFonts w:ascii="微软雅黑" w:eastAsia="微软雅黑" w:hAnsi="微软雅黑" w:hint="eastAsia"/>
          <w:sz w:val="20"/>
          <w:szCs w:val="20"/>
        </w:rPr>
        <w:t>、手机和包含储存功能的电子设备</w:t>
      </w:r>
      <w:r w:rsidR="00FF2A44">
        <w:rPr>
          <w:rFonts w:ascii="微软雅黑" w:eastAsia="微软雅黑" w:hAnsi="微软雅黑" w:hint="eastAsia"/>
          <w:sz w:val="20"/>
          <w:szCs w:val="20"/>
        </w:rPr>
        <w:t>，</w:t>
      </w:r>
      <w:r w:rsidRPr="00DD6304">
        <w:rPr>
          <w:rFonts w:ascii="微软雅黑" w:eastAsia="微软雅黑" w:hAnsi="微软雅黑" w:hint="eastAsia"/>
          <w:sz w:val="20"/>
          <w:szCs w:val="20"/>
        </w:rPr>
        <w:t>并自己负责</w:t>
      </w:r>
      <w:r w:rsidR="00C96710" w:rsidRPr="00DD6304">
        <w:rPr>
          <w:rFonts w:ascii="微软雅黑" w:eastAsia="微软雅黑" w:hAnsi="微软雅黑" w:hint="eastAsia"/>
          <w:sz w:val="20"/>
          <w:szCs w:val="20"/>
        </w:rPr>
        <w:t>现场各</w:t>
      </w:r>
      <w:r w:rsidRPr="00DD6304">
        <w:rPr>
          <w:rFonts w:ascii="微软雅黑" w:eastAsia="微软雅黑" w:hAnsi="微软雅黑" w:hint="eastAsia"/>
          <w:sz w:val="20"/>
          <w:szCs w:val="20"/>
        </w:rPr>
        <w:t>设备的连接</w:t>
      </w:r>
      <w:r w:rsidR="00C96710" w:rsidRPr="00DD6304">
        <w:rPr>
          <w:rFonts w:ascii="微软雅黑" w:eastAsia="微软雅黑" w:hAnsi="微软雅黑" w:hint="eastAsia"/>
          <w:sz w:val="20"/>
          <w:szCs w:val="20"/>
        </w:rPr>
        <w:t>和调试</w:t>
      </w:r>
      <w:r w:rsidRPr="00DD6304">
        <w:rPr>
          <w:rFonts w:ascii="微软雅黑" w:eastAsia="微软雅黑" w:hAnsi="微软雅黑" w:hint="eastAsia"/>
          <w:sz w:val="20"/>
          <w:szCs w:val="20"/>
        </w:rPr>
        <w:t>。</w:t>
      </w:r>
    </w:p>
    <w:p w14:paraId="0A772FD1" w14:textId="554DF9C7" w:rsidR="00C96710" w:rsidRPr="00DD6304" w:rsidRDefault="00834C1E" w:rsidP="00DD6304">
      <w:pPr>
        <w:pStyle w:val="af2"/>
        <w:spacing w:line="400" w:lineRule="exact"/>
        <w:ind w:left="420" w:firstLineChars="0" w:firstLine="0"/>
        <w:rPr>
          <w:rFonts w:ascii="微软雅黑" w:eastAsia="微软雅黑" w:hAnsi="微软雅黑" w:hint="eastAsia"/>
          <w:sz w:val="20"/>
          <w:szCs w:val="20"/>
        </w:rPr>
      </w:pPr>
      <w:r w:rsidRPr="00DD6304">
        <w:rPr>
          <w:rFonts w:ascii="微软雅黑" w:eastAsia="微软雅黑" w:hAnsi="微软雅黑" w:hint="eastAsia"/>
          <w:sz w:val="20"/>
          <w:szCs w:val="20"/>
        </w:rPr>
        <w:t>7.</w:t>
      </w:r>
      <w:r w:rsidR="00C96710" w:rsidRPr="00DD6304">
        <w:rPr>
          <w:rFonts w:ascii="微软雅黑" w:eastAsia="微软雅黑" w:hAnsi="微软雅黑"/>
          <w:sz w:val="20"/>
          <w:szCs w:val="20"/>
        </w:rPr>
        <w:t xml:space="preserve"> </w:t>
      </w:r>
      <w:r w:rsidRPr="00DD6304">
        <w:rPr>
          <w:rFonts w:ascii="微软雅黑" w:eastAsia="微软雅黑" w:hAnsi="微软雅黑" w:hint="eastAsia"/>
          <w:sz w:val="20"/>
          <w:szCs w:val="20"/>
        </w:rPr>
        <w:t>比赛过程中</w:t>
      </w:r>
      <w:r w:rsidR="00FF2A44">
        <w:rPr>
          <w:rFonts w:ascii="微软雅黑" w:eastAsia="微软雅黑" w:hAnsi="微软雅黑" w:hint="eastAsia"/>
          <w:sz w:val="20"/>
          <w:szCs w:val="20"/>
        </w:rPr>
        <w:t>，</w:t>
      </w:r>
      <w:r w:rsidRPr="00DD6304">
        <w:rPr>
          <w:rFonts w:ascii="微软雅黑" w:eastAsia="微软雅黑" w:hAnsi="微软雅黑" w:hint="eastAsia"/>
          <w:sz w:val="20"/>
          <w:szCs w:val="20"/>
        </w:rPr>
        <w:t>指导教师不得进入比赛现场。如有不听规劝者</w:t>
      </w:r>
      <w:r w:rsidR="00FF2A44">
        <w:rPr>
          <w:rFonts w:ascii="微软雅黑" w:eastAsia="微软雅黑" w:hAnsi="微软雅黑" w:hint="eastAsia"/>
          <w:sz w:val="20"/>
          <w:szCs w:val="20"/>
        </w:rPr>
        <w:t>，</w:t>
      </w:r>
      <w:r w:rsidRPr="00DD6304">
        <w:rPr>
          <w:rFonts w:ascii="微软雅黑" w:eastAsia="微软雅黑" w:hAnsi="微软雅黑" w:hint="eastAsia"/>
          <w:sz w:val="20"/>
          <w:szCs w:val="20"/>
        </w:rPr>
        <w:t>将取消其所带领参赛队的比赛资格。</w:t>
      </w:r>
    </w:p>
    <w:p w14:paraId="22824289" w14:textId="163D3D6F" w:rsidR="00834C1E" w:rsidRPr="00DD6304" w:rsidRDefault="00834C1E" w:rsidP="00DD6304">
      <w:pPr>
        <w:pStyle w:val="af2"/>
        <w:spacing w:line="400" w:lineRule="exact"/>
        <w:ind w:left="420" w:firstLineChars="0" w:firstLine="0"/>
        <w:rPr>
          <w:rFonts w:ascii="微软雅黑" w:eastAsia="微软雅黑" w:hAnsi="微软雅黑" w:hint="eastAsia"/>
          <w:sz w:val="20"/>
          <w:szCs w:val="20"/>
        </w:rPr>
      </w:pPr>
      <w:r w:rsidRPr="00DD6304">
        <w:rPr>
          <w:rFonts w:ascii="微软雅黑" w:eastAsia="微软雅黑" w:hAnsi="微软雅黑" w:hint="eastAsia"/>
          <w:sz w:val="20"/>
          <w:szCs w:val="20"/>
        </w:rPr>
        <w:t>8.</w:t>
      </w:r>
      <w:r w:rsidR="00C96710" w:rsidRPr="00DD6304">
        <w:rPr>
          <w:rFonts w:ascii="微软雅黑" w:eastAsia="微软雅黑" w:hAnsi="微软雅黑"/>
          <w:sz w:val="20"/>
          <w:szCs w:val="20"/>
        </w:rPr>
        <w:t xml:space="preserve"> </w:t>
      </w:r>
      <w:r w:rsidRPr="00DD6304">
        <w:rPr>
          <w:rFonts w:ascii="微软雅黑" w:eastAsia="微软雅黑" w:hAnsi="微软雅黑" w:hint="eastAsia"/>
          <w:sz w:val="20"/>
          <w:szCs w:val="20"/>
        </w:rPr>
        <w:t>原则上比赛过程中参赛队员不允许以任何原因离开赛场</w:t>
      </w:r>
      <w:r w:rsidR="00FF2A44">
        <w:rPr>
          <w:rFonts w:ascii="微软雅黑" w:eastAsia="微软雅黑" w:hAnsi="微软雅黑" w:hint="eastAsia"/>
          <w:sz w:val="20"/>
          <w:szCs w:val="20"/>
        </w:rPr>
        <w:t>，</w:t>
      </w:r>
      <w:r w:rsidRPr="00DD6304">
        <w:rPr>
          <w:rFonts w:ascii="微软雅黑" w:eastAsia="微软雅黑" w:hAnsi="微软雅黑" w:hint="eastAsia"/>
          <w:sz w:val="20"/>
          <w:szCs w:val="20"/>
        </w:rPr>
        <w:t>如有特殊原因</w:t>
      </w:r>
      <w:r w:rsidR="00FF2A44">
        <w:rPr>
          <w:rFonts w:ascii="微软雅黑" w:eastAsia="微软雅黑" w:hAnsi="微软雅黑" w:hint="eastAsia"/>
          <w:sz w:val="20"/>
          <w:szCs w:val="20"/>
        </w:rPr>
        <w:t>，</w:t>
      </w:r>
      <w:r w:rsidRPr="00DD6304">
        <w:rPr>
          <w:rFonts w:ascii="微软雅黑" w:eastAsia="微软雅黑" w:hAnsi="微软雅黑" w:hint="eastAsia"/>
          <w:sz w:val="20"/>
          <w:szCs w:val="20"/>
        </w:rPr>
        <w:t>需要边裁陪同。</w:t>
      </w:r>
    </w:p>
    <w:p w14:paraId="52E7CCD8" w14:textId="77777777" w:rsidR="0067521B" w:rsidRDefault="00834C1E" w:rsidP="00DD6304">
      <w:pPr>
        <w:pStyle w:val="af2"/>
        <w:spacing w:line="400" w:lineRule="exact"/>
        <w:ind w:left="420" w:firstLineChars="0" w:firstLine="0"/>
        <w:rPr>
          <w:rFonts w:ascii="微软雅黑" w:eastAsia="微软雅黑" w:hAnsi="微软雅黑" w:hint="eastAsia"/>
          <w:sz w:val="20"/>
          <w:szCs w:val="20"/>
        </w:rPr>
      </w:pPr>
      <w:r w:rsidRPr="00DD6304">
        <w:rPr>
          <w:rFonts w:ascii="微软雅黑" w:eastAsia="微软雅黑" w:hAnsi="微软雅黑" w:hint="eastAsia"/>
          <w:sz w:val="20"/>
          <w:szCs w:val="20"/>
        </w:rPr>
        <w:t>9.</w:t>
      </w:r>
      <w:r w:rsidR="00C96710" w:rsidRPr="00DD6304">
        <w:rPr>
          <w:rFonts w:ascii="微软雅黑" w:eastAsia="微软雅黑" w:hAnsi="微软雅黑"/>
          <w:sz w:val="20"/>
          <w:szCs w:val="20"/>
        </w:rPr>
        <w:t xml:space="preserve"> </w:t>
      </w:r>
      <w:r w:rsidR="00DB27C0" w:rsidRPr="00DD6304">
        <w:rPr>
          <w:rFonts w:ascii="微软雅黑" w:eastAsia="微软雅黑" w:hAnsi="微软雅黑" w:hint="eastAsia"/>
          <w:sz w:val="20"/>
          <w:szCs w:val="20"/>
        </w:rPr>
        <w:t>赛场内不得携带使用任何通讯照相设备。</w:t>
      </w:r>
    </w:p>
    <w:p w14:paraId="1EC4889F" w14:textId="77777777" w:rsidR="0067521B" w:rsidRDefault="0067521B" w:rsidP="00DD6304">
      <w:pPr>
        <w:pStyle w:val="af2"/>
        <w:spacing w:line="400" w:lineRule="exact"/>
        <w:ind w:left="420" w:firstLineChars="0" w:firstLine="0"/>
        <w:rPr>
          <w:rFonts w:ascii="微软雅黑" w:eastAsia="微软雅黑" w:hAnsi="微软雅黑" w:hint="eastAsia"/>
          <w:sz w:val="20"/>
          <w:szCs w:val="20"/>
        </w:rPr>
      </w:pPr>
    </w:p>
    <w:p w14:paraId="2BCF8934" w14:textId="77777777" w:rsidR="0067521B" w:rsidRDefault="0067521B" w:rsidP="00DD6304">
      <w:pPr>
        <w:pStyle w:val="af2"/>
        <w:spacing w:line="400" w:lineRule="exact"/>
        <w:ind w:left="420" w:firstLineChars="0" w:firstLine="0"/>
        <w:rPr>
          <w:rFonts w:ascii="微软雅黑" w:eastAsia="微软雅黑" w:hAnsi="微软雅黑" w:hint="eastAsia"/>
          <w:sz w:val="20"/>
          <w:szCs w:val="20"/>
        </w:rPr>
        <w:sectPr w:rsidR="0067521B" w:rsidSect="0067521B">
          <w:headerReference w:type="even" r:id="rId9"/>
          <w:headerReference w:type="default" r:id="rId10"/>
          <w:footerReference w:type="even" r:id="rId11"/>
          <w:footerReference w:type="default" r:id="rId12"/>
          <w:headerReference w:type="first" r:id="rId13"/>
          <w:footerReference w:type="first" r:id="rId14"/>
          <w:pgSz w:w="11906" w:h="16838"/>
          <w:pgMar w:top="1134" w:right="1021" w:bottom="1134" w:left="1021" w:header="851" w:footer="567" w:gutter="0"/>
          <w:cols w:space="720"/>
          <w:docGrid w:type="lines" w:linePitch="312"/>
        </w:sectPr>
      </w:pPr>
    </w:p>
    <w:p w14:paraId="180A5B89" w14:textId="49A2AF86" w:rsidR="00B54B57" w:rsidRPr="00DD6304" w:rsidRDefault="00B54B57" w:rsidP="00DD6304">
      <w:pPr>
        <w:spacing w:line="400" w:lineRule="exact"/>
        <w:rPr>
          <w:rFonts w:ascii="微软雅黑" w:eastAsia="微软雅黑" w:hAnsi="微软雅黑" w:hint="eastAsia"/>
          <w:b/>
          <w:bCs/>
          <w:sz w:val="24"/>
          <w:szCs w:val="24"/>
        </w:rPr>
      </w:pPr>
      <w:r w:rsidRPr="00DD6304">
        <w:rPr>
          <w:rFonts w:ascii="微软雅黑" w:eastAsia="微软雅黑" w:hAnsi="微软雅黑" w:hint="eastAsia"/>
          <w:b/>
          <w:bCs/>
          <w:sz w:val="24"/>
          <w:szCs w:val="24"/>
        </w:rPr>
        <w:lastRenderedPageBreak/>
        <w:t>二、总决赛</w:t>
      </w:r>
    </w:p>
    <w:p w14:paraId="50C660AE" w14:textId="44BB906D" w:rsidR="001F4C30" w:rsidRPr="00DD6304" w:rsidRDefault="00B54B57" w:rsidP="00DD6304">
      <w:pPr>
        <w:spacing w:line="400" w:lineRule="exact"/>
        <w:ind w:leftChars="200" w:left="620" w:hangingChars="100" w:hanging="200"/>
        <w:rPr>
          <w:rFonts w:ascii="微软雅黑" w:eastAsia="微软雅黑" w:hAnsi="微软雅黑" w:hint="eastAsia"/>
          <w:sz w:val="20"/>
          <w:szCs w:val="20"/>
        </w:rPr>
      </w:pPr>
      <w:r w:rsidRPr="00DD6304">
        <w:rPr>
          <w:rFonts w:ascii="微软雅黑" w:eastAsia="微软雅黑" w:hAnsi="微软雅黑" w:hint="eastAsia"/>
          <w:sz w:val="20"/>
          <w:szCs w:val="20"/>
        </w:rPr>
        <w:t>1.</w:t>
      </w:r>
      <w:r w:rsidRPr="00DD6304">
        <w:rPr>
          <w:rFonts w:ascii="微软雅黑" w:eastAsia="微软雅黑" w:hAnsi="微软雅黑"/>
          <w:sz w:val="20"/>
          <w:szCs w:val="20"/>
        </w:rPr>
        <w:t xml:space="preserve"> </w:t>
      </w:r>
      <w:r w:rsidRPr="00DD6304">
        <w:rPr>
          <w:rFonts w:ascii="微软雅黑" w:eastAsia="微软雅黑" w:hAnsi="微软雅黑" w:hint="eastAsia"/>
          <w:sz w:val="20"/>
          <w:szCs w:val="20"/>
        </w:rPr>
        <w:t>本科组总决赛成绩</w:t>
      </w:r>
      <w:proofErr w:type="gramStart"/>
      <w:r w:rsidRPr="00DD6304">
        <w:rPr>
          <w:rFonts w:ascii="微软雅黑" w:eastAsia="微软雅黑" w:hAnsi="微软雅黑" w:hint="eastAsia"/>
          <w:sz w:val="20"/>
          <w:szCs w:val="20"/>
        </w:rPr>
        <w:t>由</w:t>
      </w:r>
      <w:bookmarkStart w:id="0" w:name="_Hlk141803347"/>
      <w:r w:rsidRPr="00DD6304">
        <w:rPr>
          <w:rFonts w:ascii="微软雅黑" w:eastAsia="微软雅黑" w:hAnsi="微软雅黑" w:hint="eastAsia"/>
          <w:sz w:val="20"/>
          <w:szCs w:val="20"/>
        </w:rPr>
        <w:t>方案</w:t>
      </w:r>
      <w:proofErr w:type="gramEnd"/>
      <w:r w:rsidRPr="00DD6304">
        <w:rPr>
          <w:rFonts w:ascii="微软雅黑" w:eastAsia="微软雅黑" w:hAnsi="微软雅黑" w:hint="eastAsia"/>
          <w:sz w:val="20"/>
          <w:szCs w:val="20"/>
        </w:rPr>
        <w:t>落地实操</w:t>
      </w:r>
      <w:bookmarkEnd w:id="0"/>
      <w:r w:rsidRPr="00DD6304">
        <w:rPr>
          <w:rFonts w:ascii="微软雅黑" w:eastAsia="微软雅黑" w:hAnsi="微软雅黑" w:hint="eastAsia"/>
          <w:sz w:val="20"/>
          <w:szCs w:val="20"/>
        </w:rPr>
        <w:t>与方案答辩（其中答辩资格详见本竞赛</w:t>
      </w:r>
      <w:proofErr w:type="gramStart"/>
      <w:r w:rsidRPr="00DD6304">
        <w:rPr>
          <w:rFonts w:ascii="微软雅黑" w:eastAsia="微软雅黑" w:hAnsi="微软雅黑" w:hint="eastAsia"/>
          <w:sz w:val="20"/>
          <w:szCs w:val="20"/>
        </w:rPr>
        <w:t>规则第</w:t>
      </w:r>
      <w:r w:rsidR="00600EB0" w:rsidRPr="00DD6304">
        <w:rPr>
          <w:rFonts w:ascii="微软雅黑" w:eastAsia="微软雅黑" w:hAnsi="微软雅黑" w:hint="eastAsia"/>
          <w:sz w:val="20"/>
          <w:szCs w:val="20"/>
        </w:rPr>
        <w:t>18</w:t>
      </w:r>
      <w:proofErr w:type="gramEnd"/>
      <w:r w:rsidR="00600EB0" w:rsidRPr="00DD6304">
        <w:rPr>
          <w:rFonts w:ascii="微软雅黑" w:eastAsia="微软雅黑" w:hAnsi="微软雅黑" w:hint="eastAsia"/>
          <w:sz w:val="20"/>
          <w:szCs w:val="20"/>
        </w:rPr>
        <w:t>~20</w:t>
      </w:r>
      <w:r w:rsidRPr="00DD6304">
        <w:rPr>
          <w:rFonts w:ascii="微软雅黑" w:eastAsia="微软雅黑" w:hAnsi="微软雅黑" w:hint="eastAsia"/>
          <w:sz w:val="20"/>
          <w:szCs w:val="20"/>
        </w:rPr>
        <w:t>条）两部分组成</w:t>
      </w:r>
      <w:r w:rsidR="00FF2A44">
        <w:rPr>
          <w:rFonts w:ascii="微软雅黑" w:eastAsia="微软雅黑" w:hAnsi="微软雅黑" w:hint="eastAsia"/>
          <w:sz w:val="20"/>
          <w:szCs w:val="20"/>
        </w:rPr>
        <w:t>，</w:t>
      </w:r>
      <w:r w:rsidRPr="00DD6304">
        <w:rPr>
          <w:rFonts w:ascii="微软雅黑" w:eastAsia="微软雅黑" w:hAnsi="微软雅黑" w:hint="eastAsia"/>
          <w:sz w:val="20"/>
          <w:szCs w:val="20"/>
        </w:rPr>
        <w:t>高职组总决赛成绩</w:t>
      </w:r>
      <w:proofErr w:type="gramStart"/>
      <w:r w:rsidRPr="00DD6304">
        <w:rPr>
          <w:rFonts w:ascii="微软雅黑" w:eastAsia="微软雅黑" w:hAnsi="微软雅黑" w:hint="eastAsia"/>
          <w:sz w:val="20"/>
          <w:szCs w:val="20"/>
        </w:rPr>
        <w:t>仅方案</w:t>
      </w:r>
      <w:proofErr w:type="gramEnd"/>
      <w:r w:rsidRPr="00DD6304">
        <w:rPr>
          <w:rFonts w:ascii="微软雅黑" w:eastAsia="微软雅黑" w:hAnsi="微软雅黑" w:hint="eastAsia"/>
          <w:sz w:val="20"/>
          <w:szCs w:val="20"/>
        </w:rPr>
        <w:t>落地实操成绩</w:t>
      </w:r>
      <w:r w:rsidR="00FF2A44">
        <w:rPr>
          <w:rFonts w:ascii="微软雅黑" w:eastAsia="微软雅黑" w:hAnsi="微软雅黑" w:hint="eastAsia"/>
          <w:sz w:val="20"/>
          <w:szCs w:val="20"/>
        </w:rPr>
        <w:t>，</w:t>
      </w:r>
      <w:r w:rsidRPr="00DD6304">
        <w:rPr>
          <w:rFonts w:ascii="微软雅黑" w:eastAsia="微软雅黑" w:hAnsi="微软雅黑" w:hint="eastAsia"/>
          <w:sz w:val="20"/>
          <w:szCs w:val="20"/>
        </w:rPr>
        <w:t xml:space="preserve">不安排方案答辩 </w:t>
      </w:r>
      <w:r w:rsidR="00FF2A44">
        <w:rPr>
          <w:rFonts w:ascii="微软雅黑" w:eastAsia="微软雅黑" w:hAnsi="微软雅黑" w:hint="eastAsia"/>
          <w:sz w:val="20"/>
          <w:szCs w:val="20"/>
        </w:rPr>
        <w:t>，</w:t>
      </w:r>
      <w:r w:rsidRPr="00DD6304">
        <w:rPr>
          <w:rFonts w:ascii="微软雅黑" w:eastAsia="微软雅黑" w:hAnsi="微软雅黑" w:hint="eastAsia"/>
          <w:sz w:val="20"/>
          <w:szCs w:val="20"/>
        </w:rPr>
        <w:t>各项分值分配如下</w:t>
      </w:r>
      <w:r w:rsidR="0027604A">
        <w:rPr>
          <w:rFonts w:ascii="微软雅黑" w:eastAsia="微软雅黑" w:hAnsi="微软雅黑" w:hint="eastAsia"/>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830"/>
        <w:gridCol w:w="3627"/>
      </w:tblGrid>
      <w:tr w:rsidR="0076512D" w:rsidRPr="00DD6304" w14:paraId="4E19632A" w14:textId="45F19AAC" w:rsidTr="001F4C30">
        <w:trPr>
          <w:jc w:val="center"/>
        </w:trPr>
        <w:tc>
          <w:tcPr>
            <w:tcW w:w="2268" w:type="dxa"/>
            <w:shd w:val="clear" w:color="auto" w:fill="EAF1DD"/>
          </w:tcPr>
          <w:p w14:paraId="61B0894C" w14:textId="77777777" w:rsidR="00B54B57" w:rsidRPr="00DD6304" w:rsidRDefault="00B54B57" w:rsidP="00DD6304">
            <w:pPr>
              <w:adjustRightInd w:val="0"/>
              <w:spacing w:line="400" w:lineRule="exact"/>
              <w:jc w:val="center"/>
              <w:rPr>
                <w:rFonts w:ascii="微软雅黑" w:eastAsia="微软雅黑" w:hAnsi="微软雅黑" w:hint="eastAsia"/>
                <w:b/>
                <w:sz w:val="20"/>
                <w:szCs w:val="20"/>
              </w:rPr>
            </w:pPr>
            <w:r w:rsidRPr="00DD6304">
              <w:rPr>
                <w:rFonts w:ascii="微软雅黑" w:eastAsia="微软雅黑" w:hAnsi="微软雅黑" w:hint="eastAsia"/>
                <w:b/>
                <w:sz w:val="20"/>
                <w:szCs w:val="20"/>
              </w:rPr>
              <w:t>项目</w:t>
            </w:r>
          </w:p>
        </w:tc>
        <w:tc>
          <w:tcPr>
            <w:tcW w:w="2830" w:type="dxa"/>
            <w:shd w:val="clear" w:color="auto" w:fill="EAF1DD"/>
          </w:tcPr>
          <w:p w14:paraId="4C901243" w14:textId="77777777" w:rsidR="00B54B57" w:rsidRPr="00DD6304" w:rsidRDefault="00B54B57" w:rsidP="00DD6304">
            <w:pPr>
              <w:adjustRightInd w:val="0"/>
              <w:spacing w:line="400" w:lineRule="exact"/>
              <w:jc w:val="center"/>
              <w:rPr>
                <w:rFonts w:ascii="微软雅黑" w:eastAsia="微软雅黑" w:hAnsi="微软雅黑" w:hint="eastAsia"/>
                <w:b/>
                <w:sz w:val="20"/>
                <w:szCs w:val="20"/>
              </w:rPr>
            </w:pPr>
            <w:r w:rsidRPr="00DD6304">
              <w:rPr>
                <w:rFonts w:ascii="微软雅黑" w:eastAsia="微软雅黑" w:hAnsi="微软雅黑" w:hint="eastAsia"/>
                <w:b/>
                <w:sz w:val="20"/>
                <w:szCs w:val="20"/>
              </w:rPr>
              <w:t>分值</w:t>
            </w:r>
          </w:p>
        </w:tc>
        <w:tc>
          <w:tcPr>
            <w:tcW w:w="3627" w:type="dxa"/>
            <w:shd w:val="clear" w:color="auto" w:fill="EAF1DD"/>
          </w:tcPr>
          <w:p w14:paraId="60C7A222" w14:textId="3A55C3EE" w:rsidR="00B54B57" w:rsidRPr="00DD6304" w:rsidRDefault="00B54B57" w:rsidP="00DD6304">
            <w:pPr>
              <w:adjustRightInd w:val="0"/>
              <w:spacing w:line="400" w:lineRule="exact"/>
              <w:jc w:val="center"/>
              <w:rPr>
                <w:rFonts w:ascii="微软雅黑" w:eastAsia="微软雅黑" w:hAnsi="微软雅黑" w:hint="eastAsia"/>
                <w:b/>
                <w:sz w:val="20"/>
                <w:szCs w:val="20"/>
              </w:rPr>
            </w:pPr>
            <w:r w:rsidRPr="00DD6304">
              <w:rPr>
                <w:rFonts w:ascii="微软雅黑" w:eastAsia="微软雅黑" w:hAnsi="微软雅黑" w:hint="eastAsia"/>
                <w:b/>
                <w:sz w:val="20"/>
                <w:szCs w:val="20"/>
              </w:rPr>
              <w:t>备注</w:t>
            </w:r>
          </w:p>
        </w:tc>
      </w:tr>
      <w:tr w:rsidR="0076512D" w:rsidRPr="00DD6304" w14:paraId="4DD844B1" w14:textId="65A3D089" w:rsidTr="001F4C30">
        <w:trPr>
          <w:jc w:val="center"/>
        </w:trPr>
        <w:tc>
          <w:tcPr>
            <w:tcW w:w="2268" w:type="dxa"/>
          </w:tcPr>
          <w:p w14:paraId="3EFE1F65" w14:textId="1495670D" w:rsidR="00B54B57" w:rsidRPr="00DD6304" w:rsidRDefault="00B54B57" w:rsidP="00DD6304">
            <w:pPr>
              <w:adjustRightInd w:val="0"/>
              <w:spacing w:line="400" w:lineRule="exact"/>
              <w:jc w:val="center"/>
              <w:rPr>
                <w:rFonts w:ascii="微软雅黑" w:eastAsia="微软雅黑" w:hAnsi="微软雅黑" w:hint="eastAsia"/>
                <w:sz w:val="20"/>
                <w:szCs w:val="20"/>
              </w:rPr>
            </w:pPr>
            <w:r w:rsidRPr="00DD6304">
              <w:rPr>
                <w:rFonts w:ascii="微软雅黑" w:eastAsia="微软雅黑" w:hAnsi="微软雅黑" w:hint="eastAsia"/>
                <w:sz w:val="20"/>
                <w:szCs w:val="20"/>
              </w:rPr>
              <w:t>方案落地实操</w:t>
            </w:r>
          </w:p>
        </w:tc>
        <w:tc>
          <w:tcPr>
            <w:tcW w:w="2830" w:type="dxa"/>
          </w:tcPr>
          <w:p w14:paraId="36073711" w14:textId="77777777" w:rsidR="00B54B57" w:rsidRPr="00DD6304" w:rsidRDefault="00B54B57" w:rsidP="00DD6304">
            <w:pPr>
              <w:adjustRightInd w:val="0"/>
              <w:spacing w:line="400" w:lineRule="exact"/>
              <w:jc w:val="center"/>
              <w:rPr>
                <w:rFonts w:ascii="微软雅黑" w:eastAsia="微软雅黑" w:hAnsi="微软雅黑" w:hint="eastAsia"/>
                <w:sz w:val="20"/>
                <w:szCs w:val="20"/>
              </w:rPr>
            </w:pPr>
            <w:r w:rsidRPr="00DD6304">
              <w:rPr>
                <w:rFonts w:ascii="微软雅黑" w:eastAsia="微软雅黑" w:hAnsi="微软雅黑" w:hint="eastAsia"/>
                <w:sz w:val="20"/>
                <w:szCs w:val="20"/>
              </w:rPr>
              <w:t>单项满分</w:t>
            </w:r>
            <w:r w:rsidRPr="00DD6304">
              <w:rPr>
                <w:rFonts w:ascii="微软雅黑" w:eastAsia="微软雅黑" w:hAnsi="微软雅黑"/>
                <w:sz w:val="20"/>
                <w:szCs w:val="20"/>
              </w:rPr>
              <w:t>10</w:t>
            </w:r>
            <w:r w:rsidRPr="00DD6304">
              <w:rPr>
                <w:rFonts w:ascii="微软雅黑" w:eastAsia="微软雅黑" w:hAnsi="微软雅黑" w:hint="eastAsia"/>
                <w:sz w:val="20"/>
                <w:szCs w:val="20"/>
              </w:rPr>
              <w:t>0分</w:t>
            </w:r>
          </w:p>
        </w:tc>
        <w:tc>
          <w:tcPr>
            <w:tcW w:w="3627" w:type="dxa"/>
          </w:tcPr>
          <w:p w14:paraId="5883FDF8" w14:textId="77777777" w:rsidR="00B54B57" w:rsidRPr="00DD6304" w:rsidRDefault="00B54B57" w:rsidP="00DD6304">
            <w:pPr>
              <w:adjustRightInd w:val="0"/>
              <w:spacing w:line="400" w:lineRule="exact"/>
              <w:jc w:val="center"/>
              <w:rPr>
                <w:rFonts w:ascii="微软雅黑" w:eastAsia="微软雅黑" w:hAnsi="微软雅黑" w:hint="eastAsia"/>
                <w:sz w:val="20"/>
                <w:szCs w:val="20"/>
              </w:rPr>
            </w:pPr>
          </w:p>
        </w:tc>
      </w:tr>
      <w:tr w:rsidR="0076512D" w:rsidRPr="00DD6304" w14:paraId="2ECFD41C" w14:textId="5AB30A01" w:rsidTr="001F4C30">
        <w:trPr>
          <w:jc w:val="center"/>
        </w:trPr>
        <w:tc>
          <w:tcPr>
            <w:tcW w:w="2268" w:type="dxa"/>
          </w:tcPr>
          <w:p w14:paraId="7CD01902" w14:textId="77777777" w:rsidR="00B54B57" w:rsidRPr="00DD6304" w:rsidRDefault="00B54B57" w:rsidP="00DD6304">
            <w:pPr>
              <w:adjustRightInd w:val="0"/>
              <w:spacing w:line="400" w:lineRule="exact"/>
              <w:jc w:val="center"/>
              <w:rPr>
                <w:rFonts w:ascii="微软雅黑" w:eastAsia="微软雅黑" w:hAnsi="微软雅黑" w:hint="eastAsia"/>
                <w:sz w:val="20"/>
                <w:szCs w:val="20"/>
              </w:rPr>
            </w:pPr>
            <w:r w:rsidRPr="00DD6304">
              <w:rPr>
                <w:rFonts w:ascii="微软雅黑" w:eastAsia="微软雅黑" w:hAnsi="微软雅黑" w:hint="eastAsia"/>
                <w:sz w:val="20"/>
                <w:szCs w:val="20"/>
              </w:rPr>
              <w:t>方案答辩</w:t>
            </w:r>
          </w:p>
        </w:tc>
        <w:tc>
          <w:tcPr>
            <w:tcW w:w="2830" w:type="dxa"/>
          </w:tcPr>
          <w:p w14:paraId="565C5258" w14:textId="77777777" w:rsidR="00B54B57" w:rsidRPr="00DD6304" w:rsidRDefault="00B54B57" w:rsidP="00DD6304">
            <w:pPr>
              <w:adjustRightInd w:val="0"/>
              <w:spacing w:line="400" w:lineRule="exact"/>
              <w:jc w:val="center"/>
              <w:rPr>
                <w:rFonts w:ascii="微软雅黑" w:eastAsia="微软雅黑" w:hAnsi="微软雅黑" w:hint="eastAsia"/>
                <w:sz w:val="20"/>
                <w:szCs w:val="20"/>
              </w:rPr>
            </w:pPr>
            <w:r w:rsidRPr="00DD6304">
              <w:rPr>
                <w:rFonts w:ascii="微软雅黑" w:eastAsia="微软雅黑" w:hAnsi="微软雅黑" w:hint="eastAsia"/>
                <w:sz w:val="20"/>
                <w:szCs w:val="20"/>
              </w:rPr>
              <w:t>单项满分20分</w:t>
            </w:r>
          </w:p>
        </w:tc>
        <w:tc>
          <w:tcPr>
            <w:tcW w:w="3627" w:type="dxa"/>
          </w:tcPr>
          <w:p w14:paraId="2193AC52" w14:textId="6A8ED36E" w:rsidR="00B54B57" w:rsidRPr="00DD6304" w:rsidRDefault="00B54B57" w:rsidP="00DD6304">
            <w:pPr>
              <w:adjustRightInd w:val="0"/>
              <w:spacing w:line="400" w:lineRule="exact"/>
              <w:jc w:val="center"/>
              <w:rPr>
                <w:rFonts w:ascii="微软雅黑" w:eastAsia="微软雅黑" w:hAnsi="微软雅黑" w:hint="eastAsia"/>
                <w:sz w:val="20"/>
                <w:szCs w:val="20"/>
              </w:rPr>
            </w:pPr>
            <w:r w:rsidRPr="00DD6304">
              <w:rPr>
                <w:rFonts w:ascii="微软雅黑" w:eastAsia="微软雅黑" w:hAnsi="微软雅黑" w:hint="eastAsia"/>
                <w:sz w:val="20"/>
                <w:szCs w:val="20"/>
              </w:rPr>
              <w:t>仅本科组</w:t>
            </w:r>
          </w:p>
        </w:tc>
      </w:tr>
    </w:tbl>
    <w:p w14:paraId="465D54F6" w14:textId="2B203388" w:rsidR="00B54B57" w:rsidRPr="00DD6304" w:rsidRDefault="00B54B57" w:rsidP="00DD6304">
      <w:pPr>
        <w:spacing w:line="400" w:lineRule="exact"/>
        <w:ind w:left="600" w:hangingChars="300" w:hanging="600"/>
        <w:rPr>
          <w:rFonts w:ascii="微软雅黑" w:eastAsia="微软雅黑" w:hAnsi="微软雅黑" w:hint="eastAsia"/>
          <w:b/>
          <w:bCs/>
          <w:sz w:val="20"/>
          <w:szCs w:val="20"/>
        </w:rPr>
      </w:pPr>
      <w:r w:rsidRPr="00DD6304">
        <w:rPr>
          <w:rFonts w:ascii="微软雅黑" w:eastAsia="微软雅黑" w:hAnsi="微软雅黑" w:hint="eastAsia"/>
          <w:sz w:val="20"/>
          <w:szCs w:val="20"/>
        </w:rPr>
        <w:t xml:space="preserve"> </w:t>
      </w:r>
      <w:r w:rsidRPr="00DD6304">
        <w:rPr>
          <w:rFonts w:ascii="微软雅黑" w:eastAsia="微软雅黑" w:hAnsi="微软雅黑"/>
          <w:sz w:val="20"/>
          <w:szCs w:val="20"/>
        </w:rPr>
        <w:t xml:space="preserve">   </w:t>
      </w:r>
      <w:r w:rsidRPr="00DD6304">
        <w:rPr>
          <w:rFonts w:ascii="微软雅黑" w:eastAsia="微软雅黑" w:hAnsi="微软雅黑" w:hint="eastAsia"/>
          <w:sz w:val="20"/>
          <w:szCs w:val="20"/>
        </w:rPr>
        <w:t>2.</w:t>
      </w:r>
      <w:r w:rsidRPr="00DD6304">
        <w:rPr>
          <w:rFonts w:ascii="微软雅黑" w:eastAsia="微软雅黑" w:hAnsi="微软雅黑"/>
          <w:sz w:val="20"/>
          <w:szCs w:val="20"/>
        </w:rPr>
        <w:t xml:space="preserve"> </w:t>
      </w:r>
      <w:r w:rsidRPr="00DD6304">
        <w:rPr>
          <w:rFonts w:ascii="微软雅黑" w:eastAsia="微软雅黑" w:hAnsi="微软雅黑" w:hint="eastAsia"/>
          <w:sz w:val="20"/>
          <w:szCs w:val="20"/>
        </w:rPr>
        <w:t>决赛报到的参赛队伍需在赛前参与抽签</w:t>
      </w:r>
      <w:r w:rsidR="00FF2A44">
        <w:rPr>
          <w:rFonts w:ascii="微软雅黑" w:eastAsia="微软雅黑" w:hAnsi="微软雅黑" w:hint="eastAsia"/>
          <w:sz w:val="20"/>
          <w:szCs w:val="20"/>
        </w:rPr>
        <w:t>，</w:t>
      </w:r>
      <w:r w:rsidRPr="00DD6304">
        <w:rPr>
          <w:rFonts w:ascii="微软雅黑" w:eastAsia="微软雅黑" w:hAnsi="微软雅黑" w:hint="eastAsia"/>
          <w:sz w:val="20"/>
          <w:szCs w:val="20"/>
        </w:rPr>
        <w:t>以决定竞赛的组别与顺序。</w:t>
      </w:r>
      <w:r w:rsidRPr="00DD6304">
        <w:rPr>
          <w:rFonts w:ascii="微软雅黑" w:eastAsia="微软雅黑" w:hAnsi="微软雅黑" w:hint="eastAsia"/>
          <w:b/>
          <w:bCs/>
          <w:sz w:val="20"/>
          <w:szCs w:val="20"/>
        </w:rPr>
        <w:t>说明</w:t>
      </w:r>
      <w:r w:rsidR="0027604A">
        <w:rPr>
          <w:rFonts w:ascii="微软雅黑" w:eastAsia="微软雅黑" w:hAnsi="微软雅黑" w:hint="eastAsia"/>
          <w:b/>
          <w:bCs/>
          <w:sz w:val="20"/>
          <w:szCs w:val="20"/>
        </w:rPr>
        <w:t>：</w:t>
      </w:r>
      <w:r w:rsidRPr="00DD6304">
        <w:rPr>
          <w:rFonts w:ascii="微软雅黑" w:eastAsia="微软雅黑" w:hAnsi="微软雅黑" w:hint="eastAsia"/>
          <w:b/>
          <w:bCs/>
          <w:sz w:val="20"/>
          <w:szCs w:val="20"/>
        </w:rPr>
        <w:t>因机器人</w:t>
      </w:r>
      <w:proofErr w:type="gramStart"/>
      <w:r w:rsidRPr="00DD6304">
        <w:rPr>
          <w:rFonts w:ascii="微软雅黑" w:eastAsia="微软雅黑" w:hAnsi="微软雅黑" w:hint="eastAsia"/>
          <w:b/>
          <w:bCs/>
          <w:sz w:val="20"/>
          <w:szCs w:val="20"/>
        </w:rPr>
        <w:t>夹爪需</w:t>
      </w:r>
      <w:proofErr w:type="gramEnd"/>
      <w:r w:rsidRPr="00DD6304">
        <w:rPr>
          <w:rFonts w:ascii="微软雅黑" w:eastAsia="微软雅黑" w:hAnsi="微软雅黑" w:hint="eastAsia"/>
          <w:b/>
          <w:bCs/>
          <w:sz w:val="20"/>
          <w:szCs w:val="20"/>
        </w:rPr>
        <w:t>由专业工程师进行更换</w:t>
      </w:r>
      <w:r w:rsidR="00FF2A44">
        <w:rPr>
          <w:rFonts w:ascii="微软雅黑" w:eastAsia="微软雅黑" w:hAnsi="微软雅黑" w:hint="eastAsia"/>
          <w:b/>
          <w:bCs/>
          <w:sz w:val="20"/>
          <w:szCs w:val="20"/>
        </w:rPr>
        <w:t>，</w:t>
      </w:r>
      <w:r w:rsidRPr="00DD6304">
        <w:rPr>
          <w:rFonts w:ascii="微软雅黑" w:eastAsia="微软雅黑" w:hAnsi="微软雅黑" w:hint="eastAsia"/>
          <w:b/>
          <w:bCs/>
          <w:sz w:val="20"/>
          <w:szCs w:val="20"/>
        </w:rPr>
        <w:t>为减少比赛</w:t>
      </w:r>
      <w:proofErr w:type="gramStart"/>
      <w:r w:rsidRPr="00DD6304">
        <w:rPr>
          <w:rFonts w:ascii="微软雅黑" w:eastAsia="微软雅黑" w:hAnsi="微软雅黑" w:hint="eastAsia"/>
          <w:b/>
          <w:bCs/>
          <w:sz w:val="20"/>
          <w:szCs w:val="20"/>
        </w:rPr>
        <w:t>期间夹爪更换</w:t>
      </w:r>
      <w:proofErr w:type="gramEnd"/>
      <w:r w:rsidRPr="00DD6304">
        <w:rPr>
          <w:rFonts w:ascii="微软雅黑" w:eastAsia="微软雅黑" w:hAnsi="微软雅黑" w:hint="eastAsia"/>
          <w:b/>
          <w:bCs/>
          <w:sz w:val="20"/>
          <w:szCs w:val="20"/>
        </w:rPr>
        <w:t>频率和次数</w:t>
      </w:r>
      <w:r w:rsidR="00FF2A44">
        <w:rPr>
          <w:rFonts w:ascii="微软雅黑" w:eastAsia="微软雅黑" w:hAnsi="微软雅黑" w:hint="eastAsia"/>
          <w:b/>
          <w:bCs/>
          <w:sz w:val="20"/>
          <w:szCs w:val="20"/>
        </w:rPr>
        <w:t>，</w:t>
      </w:r>
      <w:r w:rsidRPr="00DD6304">
        <w:rPr>
          <w:rFonts w:ascii="微软雅黑" w:eastAsia="微软雅黑" w:hAnsi="微软雅黑" w:hint="eastAsia"/>
          <w:b/>
          <w:bCs/>
          <w:sz w:val="20"/>
          <w:szCs w:val="20"/>
        </w:rPr>
        <w:t>组委会有权根据协作机器人</w:t>
      </w:r>
      <w:proofErr w:type="gramStart"/>
      <w:r w:rsidRPr="00DD6304">
        <w:rPr>
          <w:rFonts w:ascii="微软雅黑" w:eastAsia="微软雅黑" w:hAnsi="微软雅黑" w:hint="eastAsia"/>
          <w:b/>
          <w:bCs/>
          <w:sz w:val="20"/>
          <w:szCs w:val="20"/>
        </w:rPr>
        <w:t>夹爪使用</w:t>
      </w:r>
      <w:proofErr w:type="gramEnd"/>
      <w:r w:rsidRPr="00DD6304">
        <w:rPr>
          <w:rFonts w:ascii="微软雅黑" w:eastAsia="微软雅黑" w:hAnsi="微软雅黑" w:hint="eastAsia"/>
          <w:b/>
          <w:bCs/>
          <w:sz w:val="20"/>
          <w:szCs w:val="20"/>
        </w:rPr>
        <w:t>情况对抽签结果进行微调</w:t>
      </w:r>
      <w:r w:rsidR="00FF2A44">
        <w:rPr>
          <w:rFonts w:ascii="微软雅黑" w:eastAsia="微软雅黑" w:hAnsi="微软雅黑" w:hint="eastAsia"/>
          <w:b/>
          <w:bCs/>
          <w:sz w:val="20"/>
          <w:szCs w:val="20"/>
        </w:rPr>
        <w:t>，</w:t>
      </w:r>
      <w:r w:rsidRPr="00DD6304">
        <w:rPr>
          <w:rFonts w:ascii="微软雅黑" w:eastAsia="微软雅黑" w:hAnsi="微软雅黑" w:hint="eastAsia"/>
          <w:b/>
          <w:bCs/>
          <w:sz w:val="20"/>
          <w:szCs w:val="20"/>
        </w:rPr>
        <w:t>请各参赛队谅解</w:t>
      </w:r>
      <w:r w:rsidR="00014E53" w:rsidRPr="00DD6304">
        <w:rPr>
          <w:rFonts w:ascii="微软雅黑" w:eastAsia="微软雅黑" w:hAnsi="微软雅黑" w:hint="eastAsia"/>
          <w:b/>
          <w:bCs/>
          <w:sz w:val="20"/>
          <w:szCs w:val="20"/>
        </w:rPr>
        <w:t>。</w:t>
      </w:r>
    </w:p>
    <w:p w14:paraId="08AFC1A7" w14:textId="5A43A9FE" w:rsidR="00834C1E" w:rsidRPr="00DD6304" w:rsidRDefault="00B54B57" w:rsidP="00DD6304">
      <w:pPr>
        <w:spacing w:line="400" w:lineRule="exact"/>
        <w:ind w:leftChars="200" w:left="620" w:hangingChars="100" w:hanging="200"/>
        <w:rPr>
          <w:rFonts w:ascii="微软雅黑" w:eastAsia="微软雅黑" w:hAnsi="微软雅黑" w:hint="eastAsia"/>
          <w:sz w:val="20"/>
          <w:szCs w:val="20"/>
        </w:rPr>
      </w:pPr>
      <w:r w:rsidRPr="00DD6304">
        <w:rPr>
          <w:rFonts w:ascii="微软雅黑" w:eastAsia="微软雅黑" w:hAnsi="微软雅黑" w:hint="eastAsia"/>
          <w:sz w:val="20"/>
          <w:szCs w:val="20"/>
        </w:rPr>
        <w:t>3.</w:t>
      </w:r>
      <w:r w:rsidRPr="00DD6304">
        <w:rPr>
          <w:rFonts w:ascii="微软雅黑" w:eastAsia="微软雅黑" w:hAnsi="微软雅黑"/>
          <w:sz w:val="20"/>
          <w:szCs w:val="20"/>
        </w:rPr>
        <w:t xml:space="preserve"> </w:t>
      </w:r>
      <w:r w:rsidR="00C22310" w:rsidRPr="00DD6304">
        <w:rPr>
          <w:rFonts w:ascii="微软雅黑" w:eastAsia="微软雅黑" w:hAnsi="微软雅黑" w:hint="eastAsia"/>
          <w:sz w:val="20"/>
          <w:szCs w:val="20"/>
        </w:rPr>
        <w:t>参赛队员须经大赛志愿者检录后进入赛场。分组检录</w:t>
      </w:r>
      <w:r w:rsidR="00FF2A44">
        <w:rPr>
          <w:rFonts w:ascii="微软雅黑" w:eastAsia="微软雅黑" w:hAnsi="微软雅黑" w:hint="eastAsia"/>
          <w:sz w:val="20"/>
          <w:szCs w:val="20"/>
        </w:rPr>
        <w:t>，</w:t>
      </w:r>
      <w:proofErr w:type="gramStart"/>
      <w:r w:rsidR="00C22310" w:rsidRPr="00DD6304">
        <w:rPr>
          <w:rFonts w:ascii="微软雅黑" w:eastAsia="微软雅黑" w:hAnsi="微软雅黑" w:hint="eastAsia"/>
          <w:sz w:val="20"/>
          <w:szCs w:val="20"/>
        </w:rPr>
        <w:t>检录员</w:t>
      </w:r>
      <w:proofErr w:type="gramEnd"/>
      <w:r w:rsidR="00C22310" w:rsidRPr="00DD6304">
        <w:rPr>
          <w:rFonts w:ascii="微软雅黑" w:eastAsia="微软雅黑" w:hAnsi="微软雅黑" w:hint="eastAsia"/>
          <w:sz w:val="20"/>
          <w:szCs w:val="20"/>
        </w:rPr>
        <w:t>通过胸牌和身份证（或学生证）核对参赛选手的身份信息。如发现有冒名顶替者</w:t>
      </w:r>
      <w:r w:rsidR="00FF2A44">
        <w:rPr>
          <w:rFonts w:ascii="微软雅黑" w:eastAsia="微软雅黑" w:hAnsi="微软雅黑" w:hint="eastAsia"/>
          <w:sz w:val="20"/>
          <w:szCs w:val="20"/>
        </w:rPr>
        <w:t>，</w:t>
      </w:r>
      <w:r w:rsidR="00C22310" w:rsidRPr="00DD6304">
        <w:rPr>
          <w:rFonts w:ascii="微软雅黑" w:eastAsia="微软雅黑" w:hAnsi="微软雅黑" w:hint="eastAsia"/>
          <w:sz w:val="20"/>
          <w:szCs w:val="20"/>
        </w:rPr>
        <w:t>将取消该参赛队的比赛资格。</w:t>
      </w:r>
    </w:p>
    <w:p w14:paraId="01ADC32A" w14:textId="5F4D37D2" w:rsidR="00C22310" w:rsidRDefault="00C22310" w:rsidP="00DD6304">
      <w:pPr>
        <w:spacing w:line="400" w:lineRule="exact"/>
        <w:ind w:leftChars="200" w:left="620" w:hangingChars="100" w:hanging="200"/>
        <w:rPr>
          <w:rFonts w:ascii="微软雅黑" w:eastAsia="微软雅黑" w:hAnsi="微软雅黑" w:hint="eastAsia"/>
          <w:b/>
          <w:sz w:val="20"/>
          <w:szCs w:val="20"/>
        </w:rPr>
      </w:pPr>
      <w:r w:rsidRPr="00DD6304">
        <w:rPr>
          <w:rFonts w:ascii="微软雅黑" w:eastAsia="微软雅黑" w:hAnsi="微软雅黑" w:hint="eastAsia"/>
          <w:sz w:val="20"/>
          <w:szCs w:val="20"/>
        </w:rPr>
        <w:t>4.</w:t>
      </w:r>
      <w:r w:rsidRPr="00DD6304">
        <w:rPr>
          <w:rFonts w:ascii="微软雅黑" w:eastAsia="微软雅黑" w:hAnsi="微软雅黑"/>
          <w:sz w:val="20"/>
          <w:szCs w:val="20"/>
        </w:rPr>
        <w:t xml:space="preserve"> </w:t>
      </w:r>
      <w:r w:rsidRPr="00DD6304">
        <w:rPr>
          <w:rFonts w:ascii="微软雅黑" w:eastAsia="微软雅黑" w:hAnsi="微软雅黑" w:hint="eastAsia"/>
          <w:b/>
          <w:sz w:val="20"/>
          <w:szCs w:val="20"/>
        </w:rPr>
        <w:t>检录完毕后</w:t>
      </w:r>
      <w:r w:rsidR="00FF2A44">
        <w:rPr>
          <w:rFonts w:ascii="微软雅黑" w:eastAsia="微软雅黑" w:hAnsi="微软雅黑" w:hint="eastAsia"/>
          <w:b/>
          <w:sz w:val="20"/>
          <w:szCs w:val="20"/>
        </w:rPr>
        <w:t>，</w:t>
      </w:r>
      <w:r w:rsidRPr="00DD6304">
        <w:rPr>
          <w:rFonts w:ascii="微软雅黑" w:eastAsia="微软雅黑" w:hAnsi="微软雅黑" w:hint="eastAsia"/>
          <w:b/>
          <w:sz w:val="20"/>
          <w:szCs w:val="20"/>
        </w:rPr>
        <w:t>参赛队员摘掉胸牌</w:t>
      </w:r>
      <w:r w:rsidR="00FF2A44">
        <w:rPr>
          <w:rFonts w:ascii="微软雅黑" w:eastAsia="微软雅黑" w:hAnsi="微软雅黑" w:hint="eastAsia"/>
          <w:b/>
          <w:sz w:val="20"/>
          <w:szCs w:val="20"/>
        </w:rPr>
        <w:t>，</w:t>
      </w:r>
      <w:r w:rsidR="00635571" w:rsidRPr="00DD6304">
        <w:rPr>
          <w:rFonts w:ascii="微软雅黑" w:eastAsia="微软雅黑" w:hAnsi="微软雅黑" w:hint="eastAsia"/>
          <w:b/>
          <w:sz w:val="20"/>
          <w:szCs w:val="20"/>
        </w:rPr>
        <w:t>上交手机和其他</w:t>
      </w:r>
      <w:r w:rsidR="00014E53" w:rsidRPr="00DD6304">
        <w:rPr>
          <w:rFonts w:ascii="微软雅黑" w:eastAsia="微软雅黑" w:hAnsi="微软雅黑" w:hint="eastAsia"/>
          <w:b/>
          <w:bCs/>
          <w:sz w:val="20"/>
          <w:szCs w:val="20"/>
        </w:rPr>
        <w:t>包含储存功能的</w:t>
      </w:r>
      <w:r w:rsidR="00635571" w:rsidRPr="00DD6304">
        <w:rPr>
          <w:rFonts w:ascii="微软雅黑" w:eastAsia="微软雅黑" w:hAnsi="微软雅黑" w:hint="eastAsia"/>
          <w:b/>
          <w:sz w:val="20"/>
          <w:szCs w:val="20"/>
        </w:rPr>
        <w:t>电子设备</w:t>
      </w:r>
      <w:r w:rsidR="00FF2A44">
        <w:rPr>
          <w:rFonts w:ascii="微软雅黑" w:eastAsia="微软雅黑" w:hAnsi="微软雅黑" w:hint="eastAsia"/>
          <w:b/>
          <w:sz w:val="20"/>
          <w:szCs w:val="20"/>
        </w:rPr>
        <w:t>，</w:t>
      </w:r>
      <w:r w:rsidR="00635571" w:rsidRPr="00DD6304">
        <w:rPr>
          <w:rFonts w:ascii="微软雅黑" w:eastAsia="微软雅黑" w:hAnsi="微软雅黑" w:hint="eastAsia"/>
          <w:b/>
          <w:sz w:val="20"/>
          <w:szCs w:val="20"/>
        </w:rPr>
        <w:t>才能进入</w:t>
      </w:r>
      <w:proofErr w:type="gramStart"/>
      <w:r w:rsidR="00635571" w:rsidRPr="00DD6304">
        <w:rPr>
          <w:rFonts w:ascii="微软雅黑" w:eastAsia="微软雅黑" w:hAnsi="微软雅黑" w:hint="eastAsia"/>
          <w:b/>
          <w:sz w:val="20"/>
          <w:szCs w:val="20"/>
        </w:rPr>
        <w:t>相应赛位参加</w:t>
      </w:r>
      <w:proofErr w:type="gramEnd"/>
      <w:r w:rsidR="00635571" w:rsidRPr="00DD6304">
        <w:rPr>
          <w:rFonts w:ascii="微软雅黑" w:eastAsia="微软雅黑" w:hAnsi="微软雅黑" w:hint="eastAsia"/>
          <w:b/>
          <w:sz w:val="20"/>
          <w:szCs w:val="20"/>
        </w:rPr>
        <w:t>比赛</w:t>
      </w:r>
      <w:r w:rsidR="00FF2A44">
        <w:rPr>
          <w:rFonts w:ascii="微软雅黑" w:eastAsia="微软雅黑" w:hAnsi="微软雅黑" w:hint="eastAsia"/>
          <w:b/>
          <w:sz w:val="20"/>
          <w:szCs w:val="20"/>
        </w:rPr>
        <w:t>，</w:t>
      </w:r>
      <w:r w:rsidR="00635571" w:rsidRPr="00DD6304">
        <w:rPr>
          <w:rFonts w:ascii="微软雅黑" w:eastAsia="微软雅黑" w:hAnsi="微软雅黑" w:hint="eastAsia"/>
          <w:b/>
          <w:sz w:val="20"/>
          <w:szCs w:val="20"/>
        </w:rPr>
        <w:t>比赛结束方可领回</w:t>
      </w:r>
      <w:r w:rsidRPr="00DD6304">
        <w:rPr>
          <w:rFonts w:ascii="微软雅黑" w:eastAsia="微软雅黑" w:hAnsi="微软雅黑" w:hint="eastAsia"/>
          <w:b/>
          <w:sz w:val="20"/>
          <w:szCs w:val="20"/>
        </w:rPr>
        <w:t>。</w:t>
      </w:r>
    </w:p>
    <w:p w14:paraId="30B4D9BD" w14:textId="7ECF7F7F" w:rsidR="00343A1C" w:rsidRPr="00DD6304" w:rsidRDefault="00343A1C" w:rsidP="00DD6304">
      <w:pPr>
        <w:spacing w:line="400" w:lineRule="exact"/>
        <w:ind w:leftChars="200" w:left="620" w:hangingChars="100" w:hanging="200"/>
        <w:rPr>
          <w:rFonts w:ascii="微软雅黑" w:eastAsia="微软雅黑" w:hAnsi="微软雅黑" w:hint="eastAsia"/>
          <w:b/>
          <w:sz w:val="20"/>
          <w:szCs w:val="20"/>
        </w:rPr>
      </w:pPr>
      <w:r>
        <w:rPr>
          <w:rFonts w:ascii="微软雅黑" w:eastAsia="微软雅黑" w:hAnsi="微软雅黑" w:hint="eastAsia"/>
          <w:sz w:val="20"/>
          <w:szCs w:val="20"/>
        </w:rPr>
        <w:t xml:space="preserve">5. </w:t>
      </w:r>
      <w:r w:rsidRPr="00DD6304">
        <w:rPr>
          <w:rFonts w:ascii="微软雅黑" w:eastAsia="微软雅黑" w:hAnsi="微软雅黑" w:hint="eastAsia"/>
          <w:sz w:val="20"/>
          <w:szCs w:val="20"/>
        </w:rPr>
        <w:t>各参赛队可将协作机器人操作流程图、</w:t>
      </w:r>
      <w:proofErr w:type="gramStart"/>
      <w:r w:rsidRPr="00DD6304">
        <w:rPr>
          <w:rFonts w:ascii="微软雅黑" w:eastAsia="微软雅黑" w:hAnsi="微软雅黑" w:hint="eastAsia"/>
          <w:sz w:val="20"/>
          <w:szCs w:val="20"/>
        </w:rPr>
        <w:t>产线布局</w:t>
      </w:r>
      <w:proofErr w:type="gramEnd"/>
      <w:r w:rsidRPr="00DD6304">
        <w:rPr>
          <w:rFonts w:ascii="微软雅黑" w:eastAsia="微软雅黑" w:hAnsi="微软雅黑" w:hint="eastAsia"/>
          <w:sz w:val="20"/>
          <w:szCs w:val="20"/>
        </w:rPr>
        <w:t>图、工位布局图、S</w:t>
      </w:r>
      <w:r w:rsidRPr="00DD6304">
        <w:rPr>
          <w:rFonts w:ascii="微软雅黑" w:eastAsia="微软雅黑" w:hAnsi="微软雅黑"/>
          <w:sz w:val="20"/>
          <w:szCs w:val="20"/>
        </w:rPr>
        <w:t>OP</w:t>
      </w:r>
      <w:r w:rsidRPr="00DD6304">
        <w:rPr>
          <w:rFonts w:ascii="微软雅黑" w:eastAsia="微软雅黑" w:hAnsi="微软雅黑" w:hint="eastAsia"/>
          <w:sz w:val="20"/>
          <w:szCs w:val="20"/>
        </w:rPr>
        <w:t>、A</w:t>
      </w:r>
      <w:r w:rsidRPr="00DD6304">
        <w:rPr>
          <w:rFonts w:ascii="微软雅黑" w:eastAsia="微软雅黑" w:hAnsi="微软雅黑"/>
          <w:sz w:val="20"/>
          <w:szCs w:val="20"/>
        </w:rPr>
        <w:t>3</w:t>
      </w:r>
      <w:r w:rsidRPr="00DD6304">
        <w:rPr>
          <w:rFonts w:ascii="微软雅黑" w:eastAsia="微软雅黑" w:hAnsi="微软雅黑" w:hint="eastAsia"/>
          <w:sz w:val="20"/>
          <w:szCs w:val="20"/>
        </w:rPr>
        <w:t>报告等现场使用的</w:t>
      </w:r>
      <w:r w:rsidRPr="00DD6304">
        <w:rPr>
          <w:rFonts w:ascii="微软雅黑" w:eastAsia="微软雅黑" w:hAnsi="微软雅黑" w:hint="eastAsia"/>
          <w:b/>
          <w:bCs/>
          <w:sz w:val="20"/>
          <w:szCs w:val="20"/>
        </w:rPr>
        <w:t>纸质文件用透明文件袋带入检录区</w:t>
      </w:r>
      <w:r w:rsidR="00FF2A44">
        <w:rPr>
          <w:rFonts w:ascii="微软雅黑" w:eastAsia="微软雅黑" w:hAnsi="微软雅黑" w:hint="eastAsia"/>
          <w:sz w:val="20"/>
          <w:szCs w:val="20"/>
        </w:rPr>
        <w:t>，</w:t>
      </w:r>
      <w:r w:rsidRPr="00DD6304">
        <w:rPr>
          <w:rFonts w:ascii="微软雅黑" w:eastAsia="微软雅黑" w:hAnsi="微软雅黑" w:hint="eastAsia"/>
          <w:sz w:val="20"/>
          <w:szCs w:val="20"/>
        </w:rPr>
        <w:t>并在</w:t>
      </w:r>
      <w:proofErr w:type="gramStart"/>
      <w:r w:rsidRPr="00DD6304">
        <w:rPr>
          <w:rFonts w:ascii="微软雅黑" w:eastAsia="微软雅黑" w:hAnsi="微软雅黑" w:hint="eastAsia"/>
          <w:sz w:val="20"/>
          <w:szCs w:val="20"/>
        </w:rPr>
        <w:t>检录区</w:t>
      </w:r>
      <w:proofErr w:type="gramEnd"/>
      <w:r w:rsidRPr="00DD6304">
        <w:rPr>
          <w:rFonts w:ascii="微软雅黑" w:eastAsia="微软雅黑" w:hAnsi="微软雅黑" w:hint="eastAsia"/>
          <w:sz w:val="20"/>
          <w:szCs w:val="20"/>
        </w:rPr>
        <w:t>在文件袋上贴上组委会提供的空白标签</w:t>
      </w:r>
      <w:r w:rsidR="00FF2A44">
        <w:rPr>
          <w:rFonts w:ascii="微软雅黑" w:eastAsia="微软雅黑" w:hAnsi="微软雅黑" w:hint="eastAsia"/>
          <w:sz w:val="20"/>
          <w:szCs w:val="20"/>
        </w:rPr>
        <w:t>，</w:t>
      </w:r>
      <w:r w:rsidRPr="00DD6304">
        <w:rPr>
          <w:rFonts w:ascii="微软雅黑" w:eastAsia="微软雅黑" w:hAnsi="微软雅黑" w:hint="eastAsia"/>
          <w:sz w:val="20"/>
          <w:szCs w:val="20"/>
        </w:rPr>
        <w:t>在上面写明参赛队编号和赛位号后</w:t>
      </w:r>
      <w:r w:rsidR="00FF2A44">
        <w:rPr>
          <w:rFonts w:ascii="微软雅黑" w:eastAsia="微软雅黑" w:hAnsi="微软雅黑" w:hint="eastAsia"/>
          <w:sz w:val="20"/>
          <w:szCs w:val="20"/>
        </w:rPr>
        <w:t>，</w:t>
      </w:r>
      <w:r w:rsidRPr="00DD6304">
        <w:rPr>
          <w:rFonts w:ascii="微软雅黑" w:eastAsia="微软雅黑" w:hAnsi="微软雅黑" w:hint="eastAsia"/>
          <w:sz w:val="20"/>
          <w:szCs w:val="20"/>
        </w:rPr>
        <w:t>带入比赛现场</w:t>
      </w:r>
      <w:r w:rsidR="00FF2A44">
        <w:rPr>
          <w:rFonts w:ascii="微软雅黑" w:eastAsia="微软雅黑" w:hAnsi="微软雅黑" w:hint="eastAsia"/>
          <w:sz w:val="20"/>
          <w:szCs w:val="20"/>
        </w:rPr>
        <w:t>，</w:t>
      </w:r>
      <w:r w:rsidRPr="00DD6304">
        <w:rPr>
          <w:rFonts w:ascii="微软雅黑" w:eastAsia="微软雅黑" w:hAnsi="微软雅黑" w:hint="eastAsia"/>
          <w:sz w:val="20"/>
          <w:szCs w:val="20"/>
        </w:rPr>
        <w:t>比赛结束</w:t>
      </w:r>
      <w:r w:rsidR="00FF2A44">
        <w:rPr>
          <w:rFonts w:ascii="微软雅黑" w:eastAsia="微软雅黑" w:hAnsi="微软雅黑" w:hint="eastAsia"/>
          <w:sz w:val="20"/>
          <w:szCs w:val="20"/>
        </w:rPr>
        <w:t>，</w:t>
      </w:r>
      <w:r w:rsidRPr="00DD6304">
        <w:rPr>
          <w:rFonts w:ascii="微软雅黑" w:eastAsia="微软雅黑" w:hAnsi="微软雅黑" w:hint="eastAsia"/>
          <w:sz w:val="20"/>
          <w:szCs w:val="20"/>
        </w:rPr>
        <w:t>需将以上所有文件和比赛现场提供的所有文件整理好</w:t>
      </w:r>
      <w:r w:rsidR="00FF2A44">
        <w:rPr>
          <w:rFonts w:ascii="微软雅黑" w:eastAsia="微软雅黑" w:hAnsi="微软雅黑" w:hint="eastAsia"/>
          <w:sz w:val="20"/>
          <w:szCs w:val="20"/>
        </w:rPr>
        <w:t>，</w:t>
      </w:r>
      <w:r w:rsidRPr="00DD6304">
        <w:rPr>
          <w:rFonts w:ascii="微软雅黑" w:eastAsia="微软雅黑" w:hAnsi="微软雅黑" w:hint="eastAsia"/>
          <w:sz w:val="20"/>
          <w:szCs w:val="20"/>
        </w:rPr>
        <w:t>统一交接给现场裁判</w:t>
      </w:r>
      <w:r w:rsidR="00FF2A44">
        <w:rPr>
          <w:rFonts w:ascii="微软雅黑" w:eastAsia="微软雅黑" w:hAnsi="微软雅黑" w:hint="eastAsia"/>
          <w:sz w:val="20"/>
          <w:szCs w:val="20"/>
        </w:rPr>
        <w:t>，</w:t>
      </w:r>
      <w:r w:rsidRPr="00DD6304">
        <w:rPr>
          <w:rFonts w:ascii="微软雅黑" w:eastAsia="微软雅黑" w:hAnsi="微软雅黑" w:hint="eastAsia"/>
          <w:sz w:val="20"/>
          <w:szCs w:val="20"/>
        </w:rPr>
        <w:t>不得将现场使用的所有纸质文件(含草稿纸)带出比赛现场</w:t>
      </w:r>
      <w:r w:rsidR="00FF2A44">
        <w:rPr>
          <w:rFonts w:ascii="微软雅黑" w:eastAsia="微软雅黑" w:hAnsi="微软雅黑" w:hint="eastAsia"/>
          <w:sz w:val="20"/>
          <w:szCs w:val="20"/>
        </w:rPr>
        <w:t>，</w:t>
      </w:r>
      <w:r w:rsidRPr="00DD6304">
        <w:rPr>
          <w:rFonts w:ascii="微软雅黑" w:eastAsia="微软雅黑" w:hAnsi="微软雅黑" w:hint="eastAsia"/>
          <w:sz w:val="20"/>
          <w:szCs w:val="20"/>
        </w:rPr>
        <w:t>如有发现私自带出的参赛队</w:t>
      </w:r>
      <w:r w:rsidR="00FF2A44">
        <w:rPr>
          <w:rFonts w:ascii="微软雅黑" w:eastAsia="微软雅黑" w:hAnsi="微软雅黑" w:hint="eastAsia"/>
          <w:sz w:val="20"/>
          <w:szCs w:val="20"/>
        </w:rPr>
        <w:t>，</w:t>
      </w:r>
      <w:r w:rsidRPr="00DD6304">
        <w:rPr>
          <w:rFonts w:ascii="微软雅黑" w:eastAsia="微软雅黑" w:hAnsi="微软雅黑" w:hint="eastAsia"/>
          <w:sz w:val="20"/>
          <w:szCs w:val="20"/>
        </w:rPr>
        <w:t>成绩作废</w:t>
      </w:r>
      <w:r w:rsidR="00FF2A44">
        <w:rPr>
          <w:rFonts w:ascii="微软雅黑" w:eastAsia="微软雅黑" w:hAnsi="微软雅黑" w:hint="eastAsia"/>
          <w:sz w:val="20"/>
          <w:szCs w:val="20"/>
        </w:rPr>
        <w:t>，</w:t>
      </w:r>
      <w:r w:rsidRPr="00DD6304">
        <w:rPr>
          <w:rFonts w:ascii="微软雅黑" w:eastAsia="微软雅黑" w:hAnsi="微软雅黑" w:hint="eastAsia"/>
          <w:sz w:val="20"/>
          <w:szCs w:val="20"/>
        </w:rPr>
        <w:t>按不合格成绩处理。</w:t>
      </w:r>
    </w:p>
    <w:p w14:paraId="2A2EFC39" w14:textId="2DADE08E" w:rsidR="00635571" w:rsidRPr="00DD6304" w:rsidRDefault="00635571" w:rsidP="00DD6304">
      <w:pPr>
        <w:spacing w:line="400" w:lineRule="exact"/>
        <w:ind w:leftChars="200" w:left="620" w:hangingChars="100" w:hanging="200"/>
        <w:rPr>
          <w:rFonts w:ascii="微软雅黑" w:eastAsia="微软雅黑" w:hAnsi="微软雅黑" w:hint="eastAsia"/>
          <w:b/>
          <w:sz w:val="20"/>
          <w:szCs w:val="20"/>
        </w:rPr>
      </w:pPr>
      <w:r w:rsidRPr="00DD6304">
        <w:rPr>
          <w:rFonts w:ascii="微软雅黑" w:eastAsia="微软雅黑" w:hAnsi="微软雅黑" w:hint="eastAsia"/>
          <w:b/>
          <w:sz w:val="20"/>
          <w:szCs w:val="20"/>
        </w:rPr>
        <w:t>【方案落地实操环节】</w:t>
      </w:r>
    </w:p>
    <w:p w14:paraId="678ED126" w14:textId="22217E81" w:rsidR="00635571" w:rsidRPr="00DD6304" w:rsidRDefault="00343A1C" w:rsidP="00DD6304">
      <w:pPr>
        <w:spacing w:line="400" w:lineRule="exact"/>
        <w:ind w:leftChars="200" w:left="620" w:hangingChars="100" w:hanging="200"/>
        <w:rPr>
          <w:rFonts w:ascii="微软雅黑" w:eastAsia="微软雅黑" w:hAnsi="微软雅黑" w:hint="eastAsia"/>
          <w:bCs/>
          <w:sz w:val="20"/>
          <w:szCs w:val="20"/>
        </w:rPr>
      </w:pPr>
      <w:r>
        <w:rPr>
          <w:rFonts w:ascii="微软雅黑" w:eastAsia="微软雅黑" w:hAnsi="微软雅黑" w:hint="eastAsia"/>
          <w:bCs/>
          <w:sz w:val="20"/>
          <w:szCs w:val="20"/>
        </w:rPr>
        <w:t>6</w:t>
      </w:r>
      <w:r w:rsidR="00635571" w:rsidRPr="00DD6304">
        <w:rPr>
          <w:rFonts w:ascii="微软雅黑" w:eastAsia="微软雅黑" w:hAnsi="微软雅黑" w:hint="eastAsia"/>
          <w:bCs/>
          <w:sz w:val="20"/>
          <w:szCs w:val="20"/>
        </w:rPr>
        <w:t>.</w:t>
      </w:r>
      <w:r w:rsidR="00635571" w:rsidRPr="00DD6304">
        <w:rPr>
          <w:rFonts w:ascii="微软雅黑" w:eastAsia="微软雅黑" w:hAnsi="微软雅黑"/>
          <w:bCs/>
          <w:sz w:val="20"/>
          <w:szCs w:val="20"/>
        </w:rPr>
        <w:t xml:space="preserve"> </w:t>
      </w:r>
      <w:r w:rsidR="00635571" w:rsidRPr="00DD6304">
        <w:rPr>
          <w:rFonts w:ascii="微软雅黑" w:eastAsia="微软雅黑" w:hAnsi="微软雅黑" w:hint="eastAsia"/>
          <w:bCs/>
          <w:sz w:val="20"/>
          <w:szCs w:val="20"/>
        </w:rPr>
        <w:t>参赛队员全部入场后</w:t>
      </w:r>
      <w:r w:rsidR="00FF2A44">
        <w:rPr>
          <w:rFonts w:ascii="微软雅黑" w:eastAsia="微软雅黑" w:hAnsi="微软雅黑" w:hint="eastAsia"/>
          <w:bCs/>
          <w:sz w:val="20"/>
          <w:szCs w:val="20"/>
        </w:rPr>
        <w:t>，</w:t>
      </w:r>
      <w:r w:rsidR="00635571" w:rsidRPr="00DD6304">
        <w:rPr>
          <w:rFonts w:ascii="微软雅黑" w:eastAsia="微软雅黑" w:hAnsi="微软雅黑" w:hint="eastAsia"/>
          <w:bCs/>
          <w:sz w:val="20"/>
          <w:szCs w:val="20"/>
        </w:rPr>
        <w:t>主裁宣读比赛注意事项。主裁宣读比赛规则期间</w:t>
      </w:r>
      <w:r w:rsidR="00FF2A44">
        <w:rPr>
          <w:rFonts w:ascii="微软雅黑" w:eastAsia="微软雅黑" w:hAnsi="微软雅黑" w:hint="eastAsia"/>
          <w:bCs/>
          <w:sz w:val="20"/>
          <w:szCs w:val="20"/>
        </w:rPr>
        <w:t>，</w:t>
      </w:r>
      <w:r w:rsidR="00635571" w:rsidRPr="00DD6304">
        <w:rPr>
          <w:rFonts w:ascii="微软雅黑" w:eastAsia="微软雅黑" w:hAnsi="微软雅黑" w:hint="eastAsia"/>
          <w:bCs/>
          <w:sz w:val="20"/>
          <w:szCs w:val="20"/>
        </w:rPr>
        <w:t>参赛队员不得进行任何操作。</w:t>
      </w:r>
    </w:p>
    <w:p w14:paraId="63DB769B" w14:textId="433283C1" w:rsidR="00635571" w:rsidRPr="00DD6304" w:rsidRDefault="00343A1C" w:rsidP="00DD6304">
      <w:pPr>
        <w:spacing w:line="400" w:lineRule="exact"/>
        <w:ind w:leftChars="200" w:left="620" w:hangingChars="100" w:hanging="200"/>
        <w:rPr>
          <w:rFonts w:ascii="微软雅黑" w:eastAsia="微软雅黑" w:hAnsi="微软雅黑" w:hint="eastAsia"/>
          <w:bCs/>
          <w:sz w:val="20"/>
          <w:szCs w:val="20"/>
        </w:rPr>
      </w:pPr>
      <w:r>
        <w:rPr>
          <w:rFonts w:ascii="微软雅黑" w:eastAsia="微软雅黑" w:hAnsi="微软雅黑" w:hint="eastAsia"/>
          <w:bCs/>
          <w:sz w:val="20"/>
          <w:szCs w:val="20"/>
        </w:rPr>
        <w:t>7</w:t>
      </w:r>
      <w:r w:rsidR="00635571" w:rsidRPr="00DD6304">
        <w:rPr>
          <w:rFonts w:ascii="微软雅黑" w:eastAsia="微软雅黑" w:hAnsi="微软雅黑" w:hint="eastAsia"/>
          <w:bCs/>
          <w:sz w:val="20"/>
          <w:szCs w:val="20"/>
        </w:rPr>
        <w:t>.</w:t>
      </w:r>
      <w:r w:rsidR="00635571" w:rsidRPr="00DD6304">
        <w:rPr>
          <w:rFonts w:ascii="微软雅黑" w:eastAsia="微软雅黑" w:hAnsi="微软雅黑"/>
          <w:bCs/>
          <w:sz w:val="20"/>
          <w:szCs w:val="20"/>
        </w:rPr>
        <w:t xml:space="preserve"> </w:t>
      </w:r>
      <w:r w:rsidR="00635571" w:rsidRPr="00DD6304">
        <w:rPr>
          <w:rFonts w:ascii="微软雅黑" w:eastAsia="微软雅黑" w:hAnsi="微软雅黑" w:hint="eastAsia"/>
          <w:bCs/>
          <w:sz w:val="20"/>
          <w:szCs w:val="20"/>
        </w:rPr>
        <w:t>参赛队员在读懂现场给出的比赛要求的前提下</w:t>
      </w:r>
      <w:r w:rsidR="00FF2A44">
        <w:rPr>
          <w:rFonts w:ascii="微软雅黑" w:eastAsia="微软雅黑" w:hAnsi="微软雅黑" w:hint="eastAsia"/>
          <w:bCs/>
          <w:sz w:val="20"/>
          <w:szCs w:val="20"/>
        </w:rPr>
        <w:t>，</w:t>
      </w:r>
      <w:r w:rsidR="00635571" w:rsidRPr="00DD6304">
        <w:rPr>
          <w:rFonts w:ascii="微软雅黑" w:eastAsia="微软雅黑" w:hAnsi="微软雅黑" w:hint="eastAsia"/>
          <w:bCs/>
          <w:sz w:val="20"/>
          <w:szCs w:val="20"/>
        </w:rPr>
        <w:t>在规定时间内完成</w:t>
      </w:r>
      <w:r w:rsidR="00161765" w:rsidRPr="00DD6304">
        <w:rPr>
          <w:rFonts w:ascii="微软雅黑" w:eastAsia="微软雅黑" w:hAnsi="微软雅黑" w:hint="eastAsia"/>
          <w:bCs/>
          <w:sz w:val="20"/>
          <w:szCs w:val="20"/>
        </w:rPr>
        <w:t>优化后</w:t>
      </w:r>
      <w:proofErr w:type="gramStart"/>
      <w:r w:rsidR="00161765" w:rsidRPr="00DD6304">
        <w:rPr>
          <w:rFonts w:ascii="微软雅黑" w:eastAsia="微软雅黑" w:hAnsi="微软雅黑" w:hint="eastAsia"/>
          <w:bCs/>
          <w:sz w:val="20"/>
          <w:szCs w:val="20"/>
        </w:rPr>
        <w:t>的产线布局</w:t>
      </w:r>
      <w:proofErr w:type="gramEnd"/>
      <w:r w:rsidR="00161765" w:rsidRPr="00DD6304">
        <w:rPr>
          <w:rFonts w:ascii="微软雅黑" w:eastAsia="微软雅黑" w:hAnsi="微软雅黑" w:hint="eastAsia"/>
          <w:bCs/>
          <w:sz w:val="20"/>
          <w:szCs w:val="20"/>
        </w:rPr>
        <w:t>、设备调试、生产任务模拟、现场物资恢复等任务</w:t>
      </w:r>
      <w:r w:rsidR="00635571" w:rsidRPr="00DD6304">
        <w:rPr>
          <w:rFonts w:ascii="微软雅黑" w:eastAsia="微软雅黑" w:hAnsi="微软雅黑" w:hint="eastAsia"/>
          <w:bCs/>
          <w:sz w:val="20"/>
          <w:szCs w:val="20"/>
        </w:rPr>
        <w:t>。</w:t>
      </w:r>
    </w:p>
    <w:p w14:paraId="451E89B5" w14:textId="7305F595" w:rsidR="00DA7E6E" w:rsidRPr="00DD6304" w:rsidRDefault="00BF23CE" w:rsidP="00DD6304">
      <w:pPr>
        <w:spacing w:line="400" w:lineRule="exact"/>
        <w:ind w:leftChars="200" w:left="620" w:hangingChars="100" w:hanging="200"/>
        <w:rPr>
          <w:rFonts w:ascii="微软雅黑" w:eastAsia="微软雅黑" w:hAnsi="微软雅黑" w:hint="eastAsia"/>
          <w:bCs/>
          <w:color w:val="FF0000"/>
          <w:sz w:val="20"/>
          <w:szCs w:val="20"/>
        </w:rPr>
      </w:pPr>
      <w:r>
        <w:rPr>
          <w:rFonts w:ascii="微软雅黑" w:eastAsia="微软雅黑" w:hAnsi="微软雅黑" w:hint="eastAsia"/>
          <w:bCs/>
          <w:sz w:val="20"/>
          <w:szCs w:val="20"/>
        </w:rPr>
        <w:t>8</w:t>
      </w:r>
      <w:r w:rsidR="00161765" w:rsidRPr="00DD6304">
        <w:rPr>
          <w:rFonts w:ascii="微软雅黑" w:eastAsia="微软雅黑" w:hAnsi="微软雅黑" w:hint="eastAsia"/>
          <w:bCs/>
          <w:sz w:val="20"/>
          <w:szCs w:val="20"/>
        </w:rPr>
        <w:t>.</w:t>
      </w:r>
      <w:r w:rsidR="00161765" w:rsidRPr="00DD6304">
        <w:rPr>
          <w:rFonts w:ascii="微软雅黑" w:eastAsia="微软雅黑" w:hAnsi="微软雅黑"/>
          <w:bCs/>
          <w:sz w:val="20"/>
          <w:szCs w:val="20"/>
        </w:rPr>
        <w:t xml:space="preserve"> </w:t>
      </w:r>
      <w:r w:rsidR="00635571" w:rsidRPr="00DD6304">
        <w:rPr>
          <w:rFonts w:ascii="微软雅黑" w:eastAsia="微软雅黑" w:hAnsi="微软雅黑" w:hint="eastAsia"/>
          <w:bCs/>
          <w:sz w:val="20"/>
          <w:szCs w:val="20"/>
        </w:rPr>
        <w:t>决赛</w:t>
      </w:r>
      <w:r w:rsidR="00161765" w:rsidRPr="00DD6304">
        <w:rPr>
          <w:rFonts w:ascii="微软雅黑" w:eastAsia="微软雅黑" w:hAnsi="微软雅黑" w:hint="eastAsia"/>
          <w:bCs/>
          <w:sz w:val="20"/>
          <w:szCs w:val="20"/>
        </w:rPr>
        <w:t>方案落地实操环节</w:t>
      </w:r>
      <w:r w:rsidR="00635571" w:rsidRPr="00DD6304">
        <w:rPr>
          <w:rFonts w:ascii="微软雅黑" w:eastAsia="微软雅黑" w:hAnsi="微软雅黑" w:hint="eastAsia"/>
          <w:bCs/>
          <w:sz w:val="20"/>
          <w:szCs w:val="20"/>
        </w:rPr>
        <w:t>比赛时间为180分钟</w:t>
      </w:r>
      <w:r w:rsidR="00FF2A44">
        <w:rPr>
          <w:rFonts w:ascii="微软雅黑" w:eastAsia="微软雅黑" w:hAnsi="微软雅黑" w:hint="eastAsia"/>
          <w:bCs/>
          <w:sz w:val="20"/>
          <w:szCs w:val="20"/>
        </w:rPr>
        <w:t>，</w:t>
      </w:r>
      <w:r w:rsidR="00635571" w:rsidRPr="00DD6304">
        <w:rPr>
          <w:rFonts w:ascii="微软雅黑" w:eastAsia="微软雅黑" w:hAnsi="微软雅黑" w:hint="eastAsia"/>
          <w:bCs/>
          <w:sz w:val="20"/>
          <w:szCs w:val="20"/>
        </w:rPr>
        <w:t>包括</w:t>
      </w:r>
      <w:r w:rsidR="00161765" w:rsidRPr="00DD6304">
        <w:rPr>
          <w:rFonts w:ascii="微软雅黑" w:eastAsia="微软雅黑" w:hAnsi="微软雅黑" w:hint="eastAsia"/>
          <w:bCs/>
          <w:sz w:val="20"/>
          <w:szCs w:val="20"/>
        </w:rPr>
        <w:t>生产准备</w:t>
      </w:r>
      <w:r w:rsidR="00161765" w:rsidRPr="00DD6304">
        <w:rPr>
          <w:rFonts w:ascii="微软雅黑" w:eastAsia="微软雅黑" w:hAnsi="微软雅黑"/>
          <w:bCs/>
          <w:sz w:val="20"/>
          <w:szCs w:val="20"/>
        </w:rPr>
        <w:t>(</w:t>
      </w:r>
      <w:r w:rsidR="00161765" w:rsidRPr="00DD6304">
        <w:rPr>
          <w:rFonts w:ascii="微软雅黑" w:eastAsia="微软雅黑" w:hAnsi="微软雅黑" w:hint="eastAsia"/>
          <w:bCs/>
          <w:sz w:val="20"/>
          <w:szCs w:val="20"/>
        </w:rPr>
        <w:t>含协作机器人调试、</w:t>
      </w:r>
      <w:proofErr w:type="gramStart"/>
      <w:r w:rsidR="00161765" w:rsidRPr="00DD6304">
        <w:rPr>
          <w:rFonts w:ascii="微软雅黑" w:eastAsia="微软雅黑" w:hAnsi="微软雅黑" w:hint="eastAsia"/>
          <w:bCs/>
          <w:sz w:val="20"/>
          <w:szCs w:val="20"/>
        </w:rPr>
        <w:t>产线</w:t>
      </w:r>
      <w:r w:rsidR="00DA7E6E" w:rsidRPr="00DD6304">
        <w:rPr>
          <w:rFonts w:ascii="微软雅黑" w:eastAsia="微软雅黑" w:hAnsi="微软雅黑" w:hint="eastAsia"/>
          <w:bCs/>
          <w:sz w:val="20"/>
          <w:szCs w:val="20"/>
        </w:rPr>
        <w:t>布置</w:t>
      </w:r>
      <w:proofErr w:type="gramEnd"/>
      <w:r w:rsidR="00161765" w:rsidRPr="00DD6304">
        <w:rPr>
          <w:rFonts w:ascii="微软雅黑" w:eastAsia="微软雅黑" w:hAnsi="微软雅黑" w:hint="eastAsia"/>
          <w:bCs/>
          <w:sz w:val="20"/>
          <w:szCs w:val="20"/>
        </w:rPr>
        <w:t>和物料</w:t>
      </w:r>
      <w:r w:rsidR="00DA7E6E" w:rsidRPr="00DD6304">
        <w:rPr>
          <w:rFonts w:ascii="微软雅黑" w:eastAsia="微软雅黑" w:hAnsi="微软雅黑" w:hint="eastAsia"/>
          <w:bCs/>
          <w:sz w:val="20"/>
          <w:szCs w:val="20"/>
        </w:rPr>
        <w:t>布局</w:t>
      </w:r>
      <w:r w:rsidR="00161765" w:rsidRPr="00DD6304">
        <w:rPr>
          <w:rFonts w:ascii="微软雅黑" w:eastAsia="微软雅黑" w:hAnsi="微软雅黑"/>
          <w:bCs/>
          <w:sz w:val="20"/>
          <w:szCs w:val="20"/>
        </w:rPr>
        <w:t>)</w:t>
      </w:r>
      <w:r w:rsidR="00DA7E6E" w:rsidRPr="00DD6304">
        <w:rPr>
          <w:rFonts w:ascii="微软雅黑" w:eastAsia="微软雅黑" w:hAnsi="微软雅黑" w:hint="eastAsia"/>
          <w:bCs/>
          <w:sz w:val="20"/>
          <w:szCs w:val="20"/>
        </w:rPr>
        <w:t>、模拟生产</w:t>
      </w:r>
      <w:r w:rsidR="000E56C5" w:rsidRPr="00DD6304">
        <w:rPr>
          <w:rFonts w:ascii="微软雅黑" w:eastAsia="微软雅黑" w:hAnsi="微软雅黑" w:hint="eastAsia"/>
          <w:bCs/>
          <w:sz w:val="20"/>
          <w:szCs w:val="20"/>
        </w:rPr>
        <w:t>（</w:t>
      </w:r>
      <w:proofErr w:type="gramStart"/>
      <w:r w:rsidR="000E56C5" w:rsidRPr="00DD6304">
        <w:rPr>
          <w:rFonts w:ascii="微软雅黑" w:eastAsia="微软雅黑" w:hAnsi="微软雅黑" w:hint="eastAsia"/>
          <w:bCs/>
          <w:sz w:val="20"/>
          <w:szCs w:val="20"/>
        </w:rPr>
        <w:t>含现场</w:t>
      </w:r>
      <w:proofErr w:type="gramEnd"/>
      <w:r w:rsidR="000E56C5" w:rsidRPr="00DD6304">
        <w:rPr>
          <w:rFonts w:ascii="微软雅黑" w:eastAsia="微软雅黑" w:hAnsi="微软雅黑" w:hint="eastAsia"/>
          <w:bCs/>
          <w:sz w:val="20"/>
          <w:szCs w:val="20"/>
        </w:rPr>
        <w:t>物资恢复）</w:t>
      </w:r>
      <w:r w:rsidR="00DA7E6E" w:rsidRPr="00DD6304">
        <w:rPr>
          <w:rFonts w:ascii="微软雅黑" w:eastAsia="微软雅黑" w:hAnsi="微软雅黑" w:hint="eastAsia"/>
          <w:bCs/>
          <w:sz w:val="20"/>
          <w:szCs w:val="20"/>
        </w:rPr>
        <w:t>的总时间</w:t>
      </w:r>
      <w:r w:rsidR="00635571" w:rsidRPr="00DD6304">
        <w:rPr>
          <w:rFonts w:ascii="微软雅黑" w:eastAsia="微软雅黑" w:hAnsi="微软雅黑" w:hint="eastAsia"/>
          <w:bCs/>
          <w:sz w:val="20"/>
          <w:szCs w:val="20"/>
        </w:rPr>
        <w:t>。其中</w:t>
      </w:r>
      <w:r w:rsidR="00FF2A44">
        <w:rPr>
          <w:rFonts w:ascii="微软雅黑" w:eastAsia="微软雅黑" w:hAnsi="微软雅黑" w:hint="eastAsia"/>
          <w:bCs/>
          <w:sz w:val="20"/>
          <w:szCs w:val="20"/>
        </w:rPr>
        <w:t>，</w:t>
      </w:r>
      <w:r w:rsidR="00DA7E6E" w:rsidRPr="00DD6304">
        <w:rPr>
          <w:rFonts w:ascii="微软雅黑" w:eastAsia="微软雅黑" w:hAnsi="微软雅黑" w:hint="eastAsia"/>
          <w:bCs/>
          <w:sz w:val="20"/>
          <w:szCs w:val="20"/>
        </w:rPr>
        <w:t>生产准备</w:t>
      </w:r>
      <w:r w:rsidR="00635571" w:rsidRPr="00DD6304">
        <w:rPr>
          <w:rFonts w:ascii="微软雅黑" w:eastAsia="微软雅黑" w:hAnsi="微软雅黑" w:hint="eastAsia"/>
          <w:bCs/>
          <w:sz w:val="20"/>
          <w:szCs w:val="20"/>
        </w:rPr>
        <w:t>时间</w:t>
      </w:r>
      <w:r w:rsidR="000E56C5" w:rsidRPr="00DD6304">
        <w:rPr>
          <w:rFonts w:ascii="微软雅黑" w:eastAsia="微软雅黑" w:hAnsi="微软雅黑" w:hint="eastAsia"/>
          <w:bCs/>
          <w:sz w:val="20"/>
          <w:szCs w:val="20"/>
        </w:rPr>
        <w:t>150</w:t>
      </w:r>
      <w:r w:rsidR="00635571" w:rsidRPr="00DD6304">
        <w:rPr>
          <w:rFonts w:ascii="微软雅黑" w:eastAsia="微软雅黑" w:hAnsi="微软雅黑" w:hint="eastAsia"/>
          <w:bCs/>
          <w:sz w:val="20"/>
          <w:szCs w:val="20"/>
        </w:rPr>
        <w:t>分钟</w:t>
      </w:r>
      <w:r w:rsidR="000E56C5" w:rsidRPr="00DD6304">
        <w:rPr>
          <w:rFonts w:ascii="微软雅黑" w:eastAsia="微软雅黑" w:hAnsi="微软雅黑" w:hint="eastAsia"/>
          <w:bCs/>
          <w:sz w:val="20"/>
          <w:szCs w:val="20"/>
        </w:rPr>
        <w:t>（2.5小时）</w:t>
      </w:r>
      <w:r w:rsidR="00FF2A44">
        <w:rPr>
          <w:rFonts w:ascii="微软雅黑" w:eastAsia="微软雅黑" w:hAnsi="微软雅黑" w:hint="eastAsia"/>
          <w:bCs/>
          <w:sz w:val="20"/>
          <w:szCs w:val="20"/>
        </w:rPr>
        <w:t>，</w:t>
      </w:r>
      <w:r w:rsidR="00DA7E6E" w:rsidRPr="00DD6304">
        <w:rPr>
          <w:rFonts w:ascii="微软雅黑" w:eastAsia="微软雅黑" w:hAnsi="微软雅黑" w:hint="eastAsia"/>
          <w:bCs/>
          <w:sz w:val="20"/>
          <w:szCs w:val="20"/>
        </w:rPr>
        <w:t>模拟生产时间</w:t>
      </w:r>
      <w:r w:rsidR="00FE38DE" w:rsidRPr="00DD6304">
        <w:rPr>
          <w:rFonts w:ascii="微软雅黑" w:eastAsia="微软雅黑" w:hAnsi="微软雅黑" w:hint="eastAsia"/>
          <w:bCs/>
          <w:sz w:val="20"/>
          <w:szCs w:val="20"/>
        </w:rPr>
        <w:t>30</w:t>
      </w:r>
      <w:r w:rsidR="00DA7E6E" w:rsidRPr="00DD6304">
        <w:rPr>
          <w:rFonts w:ascii="微软雅黑" w:eastAsia="微软雅黑" w:hAnsi="微软雅黑" w:hint="eastAsia"/>
          <w:bCs/>
          <w:sz w:val="20"/>
          <w:szCs w:val="20"/>
        </w:rPr>
        <w:t>分钟</w:t>
      </w:r>
      <w:r w:rsidR="000E56C5" w:rsidRPr="00DD6304">
        <w:rPr>
          <w:rFonts w:ascii="微软雅黑" w:eastAsia="微软雅黑" w:hAnsi="微软雅黑" w:hint="eastAsia"/>
          <w:bCs/>
          <w:sz w:val="20"/>
          <w:szCs w:val="20"/>
        </w:rPr>
        <w:t>（</w:t>
      </w:r>
      <w:proofErr w:type="gramStart"/>
      <w:r w:rsidR="000E56C5" w:rsidRPr="00DD6304">
        <w:rPr>
          <w:rFonts w:ascii="微软雅黑" w:eastAsia="微软雅黑" w:hAnsi="微软雅黑" w:hint="eastAsia"/>
          <w:bCs/>
          <w:sz w:val="20"/>
          <w:szCs w:val="20"/>
        </w:rPr>
        <w:t>含现场</w:t>
      </w:r>
      <w:proofErr w:type="gramEnd"/>
      <w:r w:rsidR="000E56C5" w:rsidRPr="00DD6304">
        <w:rPr>
          <w:rFonts w:ascii="微软雅黑" w:eastAsia="微软雅黑" w:hAnsi="微软雅黑" w:hint="eastAsia"/>
          <w:bCs/>
          <w:sz w:val="20"/>
          <w:szCs w:val="20"/>
        </w:rPr>
        <w:t>物资恢复时间5分钟）</w:t>
      </w:r>
      <w:r w:rsidR="00FF2A44">
        <w:rPr>
          <w:rFonts w:ascii="微软雅黑" w:eastAsia="微软雅黑" w:hAnsi="微软雅黑" w:hint="eastAsia"/>
          <w:bCs/>
          <w:sz w:val="20"/>
          <w:szCs w:val="20"/>
        </w:rPr>
        <w:t>，</w:t>
      </w:r>
      <w:r w:rsidR="00FE38DE" w:rsidRPr="00DD6304">
        <w:rPr>
          <w:rFonts w:ascii="微软雅黑" w:eastAsia="微软雅黑" w:hAnsi="微软雅黑" w:hint="eastAsia"/>
          <w:bCs/>
          <w:sz w:val="20"/>
          <w:szCs w:val="20"/>
        </w:rPr>
        <w:t>各参赛队使用的现场物资必须在离场前恢复原状。</w:t>
      </w:r>
    </w:p>
    <w:tbl>
      <w:tblPr>
        <w:tblW w:w="9058" w:type="dxa"/>
        <w:jc w:val="right"/>
        <w:tblLook w:val="04A0" w:firstRow="1" w:lastRow="0" w:firstColumn="1" w:lastColumn="0" w:noHBand="0" w:noVBand="1"/>
      </w:tblPr>
      <w:tblGrid>
        <w:gridCol w:w="1073"/>
        <w:gridCol w:w="2396"/>
        <w:gridCol w:w="708"/>
        <w:gridCol w:w="1262"/>
        <w:gridCol w:w="2903"/>
        <w:gridCol w:w="8"/>
        <w:gridCol w:w="700"/>
        <w:gridCol w:w="8"/>
      </w:tblGrid>
      <w:tr w:rsidR="0076512D" w:rsidRPr="00DD6304" w14:paraId="362ED3A4" w14:textId="77777777" w:rsidTr="00B95D29">
        <w:trPr>
          <w:gridAfter w:val="1"/>
          <w:wAfter w:w="8" w:type="dxa"/>
          <w:trHeight w:val="385"/>
          <w:jc w:val="right"/>
        </w:trPr>
        <w:tc>
          <w:tcPr>
            <w:tcW w:w="10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D8907F" w14:textId="77777777" w:rsidR="00DA7E6E" w:rsidRPr="00DD6304" w:rsidRDefault="00DA7E6E" w:rsidP="00DD6304">
            <w:pPr>
              <w:widowControl/>
              <w:spacing w:line="400" w:lineRule="exact"/>
              <w:jc w:val="center"/>
              <w:rPr>
                <w:rFonts w:ascii="微软雅黑" w:eastAsia="微软雅黑" w:hAnsi="微软雅黑" w:hint="eastAsia"/>
                <w:b/>
                <w:bCs/>
                <w:sz w:val="20"/>
                <w:szCs w:val="20"/>
              </w:rPr>
            </w:pPr>
            <w:r w:rsidRPr="00DD6304">
              <w:rPr>
                <w:rFonts w:ascii="微软雅黑" w:eastAsia="微软雅黑" w:hAnsi="微软雅黑" w:hint="eastAsia"/>
                <w:b/>
                <w:bCs/>
                <w:sz w:val="20"/>
                <w:szCs w:val="20"/>
              </w:rPr>
              <w:t>步骤</w:t>
            </w:r>
          </w:p>
        </w:tc>
        <w:tc>
          <w:tcPr>
            <w:tcW w:w="2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2C14E8" w14:textId="77777777" w:rsidR="00DA7E6E" w:rsidRPr="00DD6304" w:rsidRDefault="00DA7E6E" w:rsidP="00DD6304">
            <w:pPr>
              <w:spacing w:line="400" w:lineRule="exact"/>
              <w:jc w:val="center"/>
              <w:rPr>
                <w:rFonts w:ascii="微软雅黑" w:eastAsia="微软雅黑" w:hAnsi="微软雅黑" w:hint="eastAsia"/>
                <w:b/>
                <w:bCs/>
                <w:sz w:val="20"/>
                <w:szCs w:val="20"/>
              </w:rPr>
            </w:pPr>
            <w:r w:rsidRPr="00DD6304">
              <w:rPr>
                <w:rFonts w:ascii="微软雅黑" w:eastAsia="微软雅黑" w:hAnsi="微软雅黑" w:hint="eastAsia"/>
                <w:b/>
                <w:bCs/>
                <w:sz w:val="20"/>
                <w:szCs w:val="20"/>
              </w:rPr>
              <w:t>内容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2AC7AB" w14:textId="77777777" w:rsidR="00DA7E6E" w:rsidRPr="00DD6304" w:rsidRDefault="00DA7E6E" w:rsidP="00DD6304">
            <w:pPr>
              <w:spacing w:line="400" w:lineRule="exact"/>
              <w:jc w:val="center"/>
              <w:rPr>
                <w:rFonts w:ascii="微软雅黑" w:eastAsia="微软雅黑" w:hAnsi="微软雅黑" w:hint="eastAsia"/>
                <w:b/>
                <w:bCs/>
                <w:sz w:val="20"/>
                <w:szCs w:val="20"/>
              </w:rPr>
            </w:pPr>
            <w:r w:rsidRPr="00DD6304">
              <w:rPr>
                <w:rFonts w:ascii="微软雅黑" w:eastAsia="微软雅黑" w:hAnsi="微软雅黑" w:hint="eastAsia"/>
                <w:b/>
                <w:bCs/>
                <w:sz w:val="20"/>
                <w:szCs w:val="20"/>
              </w:rPr>
              <w:t>时间</w:t>
            </w:r>
          </w:p>
        </w:tc>
        <w:tc>
          <w:tcPr>
            <w:tcW w:w="1262" w:type="dxa"/>
            <w:tcBorders>
              <w:top w:val="single" w:sz="4" w:space="0" w:color="auto"/>
              <w:left w:val="nil"/>
              <w:bottom w:val="single" w:sz="4" w:space="0" w:color="auto"/>
              <w:right w:val="single" w:sz="4" w:space="0" w:color="auto"/>
            </w:tcBorders>
            <w:vAlign w:val="center"/>
          </w:tcPr>
          <w:p w14:paraId="403ADE96" w14:textId="77777777" w:rsidR="00DA7E6E" w:rsidRPr="00DD6304" w:rsidRDefault="00DA7E6E" w:rsidP="00DD6304">
            <w:pPr>
              <w:spacing w:line="400" w:lineRule="exact"/>
              <w:jc w:val="center"/>
              <w:rPr>
                <w:rFonts w:ascii="微软雅黑" w:eastAsia="微软雅黑" w:hAnsi="微软雅黑" w:hint="eastAsia"/>
                <w:b/>
                <w:bCs/>
                <w:sz w:val="20"/>
                <w:szCs w:val="20"/>
              </w:rPr>
            </w:pPr>
            <w:r w:rsidRPr="00DD6304">
              <w:rPr>
                <w:rFonts w:ascii="微软雅黑" w:eastAsia="微软雅黑" w:hAnsi="微软雅黑" w:hint="eastAsia"/>
                <w:b/>
                <w:bCs/>
                <w:sz w:val="20"/>
                <w:szCs w:val="20"/>
              </w:rPr>
              <w:t>步骤</w:t>
            </w:r>
          </w:p>
        </w:tc>
        <w:tc>
          <w:tcPr>
            <w:tcW w:w="29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79F6E3" w14:textId="77777777" w:rsidR="00DA7E6E" w:rsidRPr="00DD6304" w:rsidRDefault="00DA7E6E" w:rsidP="00DD6304">
            <w:pPr>
              <w:spacing w:line="400" w:lineRule="exact"/>
              <w:jc w:val="center"/>
              <w:rPr>
                <w:rFonts w:ascii="微软雅黑" w:eastAsia="微软雅黑" w:hAnsi="微软雅黑" w:hint="eastAsia"/>
                <w:b/>
                <w:bCs/>
                <w:sz w:val="20"/>
                <w:szCs w:val="20"/>
              </w:rPr>
            </w:pPr>
            <w:r w:rsidRPr="00DD6304">
              <w:rPr>
                <w:rFonts w:ascii="微软雅黑" w:eastAsia="微软雅黑" w:hAnsi="微软雅黑" w:hint="eastAsia"/>
                <w:b/>
                <w:bCs/>
                <w:sz w:val="20"/>
                <w:szCs w:val="20"/>
              </w:rPr>
              <w:t>内容</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tcPr>
          <w:p w14:paraId="3B012680" w14:textId="77777777" w:rsidR="00DA7E6E" w:rsidRPr="00DD6304" w:rsidRDefault="00DA7E6E" w:rsidP="00DD6304">
            <w:pPr>
              <w:spacing w:line="400" w:lineRule="exact"/>
              <w:jc w:val="center"/>
              <w:rPr>
                <w:rFonts w:ascii="微软雅黑" w:eastAsia="微软雅黑" w:hAnsi="微软雅黑" w:hint="eastAsia"/>
                <w:b/>
                <w:bCs/>
                <w:sz w:val="20"/>
                <w:szCs w:val="20"/>
              </w:rPr>
            </w:pPr>
            <w:r w:rsidRPr="00DD6304">
              <w:rPr>
                <w:rFonts w:ascii="微软雅黑" w:eastAsia="微软雅黑" w:hAnsi="微软雅黑" w:hint="eastAsia"/>
                <w:b/>
                <w:bCs/>
                <w:sz w:val="20"/>
                <w:szCs w:val="20"/>
              </w:rPr>
              <w:t>时间</w:t>
            </w:r>
          </w:p>
        </w:tc>
      </w:tr>
      <w:tr w:rsidR="0076512D" w:rsidRPr="00DD6304" w14:paraId="4C384A4F" w14:textId="77777777" w:rsidTr="00B95D29">
        <w:trPr>
          <w:gridAfter w:val="1"/>
          <w:wAfter w:w="8" w:type="dxa"/>
          <w:trHeight w:val="385"/>
          <w:jc w:val="right"/>
        </w:trPr>
        <w:tc>
          <w:tcPr>
            <w:tcW w:w="107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7A1DEF" w14:textId="77777777" w:rsidR="00DA7E6E" w:rsidRPr="00DD6304" w:rsidRDefault="00DA7E6E" w:rsidP="00DD6304">
            <w:pPr>
              <w:widowControl/>
              <w:spacing w:line="400" w:lineRule="exact"/>
              <w:jc w:val="center"/>
              <w:rPr>
                <w:rFonts w:ascii="微软雅黑" w:eastAsia="微软雅黑" w:hAnsi="微软雅黑" w:hint="eastAsia"/>
                <w:kern w:val="0"/>
                <w:sz w:val="20"/>
                <w:szCs w:val="20"/>
              </w:rPr>
            </w:pPr>
            <w:r w:rsidRPr="00DD6304">
              <w:rPr>
                <w:rFonts w:ascii="微软雅黑" w:eastAsia="微软雅黑" w:hAnsi="微软雅黑" w:hint="eastAsia"/>
                <w:sz w:val="20"/>
                <w:szCs w:val="20"/>
              </w:rPr>
              <w:t>步骤Ⅰ-1</w:t>
            </w:r>
          </w:p>
        </w:tc>
        <w:tc>
          <w:tcPr>
            <w:tcW w:w="23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DB2E1F" w14:textId="77777777" w:rsidR="00DA7E6E" w:rsidRPr="00DD6304" w:rsidRDefault="00DA7E6E" w:rsidP="00DD6304">
            <w:pPr>
              <w:spacing w:line="400" w:lineRule="exact"/>
              <w:jc w:val="center"/>
              <w:rPr>
                <w:rFonts w:ascii="微软雅黑" w:eastAsia="微软雅黑" w:hAnsi="微软雅黑" w:hint="eastAsia"/>
                <w:sz w:val="20"/>
                <w:szCs w:val="20"/>
              </w:rPr>
            </w:pPr>
            <w:r w:rsidRPr="00DD6304">
              <w:rPr>
                <w:rFonts w:ascii="微软雅黑" w:eastAsia="微软雅黑" w:hAnsi="微软雅黑" w:hint="eastAsia"/>
                <w:sz w:val="20"/>
                <w:szCs w:val="20"/>
              </w:rPr>
              <w:t>协作机器人编程及调试</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851C00" w14:textId="405B8120" w:rsidR="00DA7E6E" w:rsidRPr="00DD6304" w:rsidRDefault="00DA7E6E" w:rsidP="00DD6304">
            <w:pPr>
              <w:spacing w:line="400" w:lineRule="exact"/>
              <w:jc w:val="center"/>
              <w:rPr>
                <w:rFonts w:ascii="微软雅黑" w:eastAsia="微软雅黑" w:hAnsi="微软雅黑" w:hint="eastAsia"/>
                <w:sz w:val="20"/>
                <w:szCs w:val="20"/>
              </w:rPr>
            </w:pPr>
            <w:r w:rsidRPr="00DD6304">
              <w:rPr>
                <w:rFonts w:ascii="微软雅黑" w:eastAsia="微软雅黑" w:hAnsi="微软雅黑"/>
                <w:sz w:val="20"/>
                <w:szCs w:val="20"/>
              </w:rPr>
              <w:t>1</w:t>
            </w:r>
            <w:r w:rsidR="00FE38DE" w:rsidRPr="00DD6304">
              <w:rPr>
                <w:rFonts w:ascii="微软雅黑" w:eastAsia="微软雅黑" w:hAnsi="微软雅黑" w:hint="eastAsia"/>
                <w:sz w:val="20"/>
                <w:szCs w:val="20"/>
              </w:rPr>
              <w:t>5</w:t>
            </w:r>
            <w:r w:rsidRPr="00DD6304">
              <w:rPr>
                <w:rFonts w:ascii="微软雅黑" w:eastAsia="微软雅黑" w:hAnsi="微软雅黑"/>
                <w:sz w:val="20"/>
                <w:szCs w:val="20"/>
              </w:rPr>
              <w:t>0</w:t>
            </w:r>
          </w:p>
        </w:tc>
        <w:tc>
          <w:tcPr>
            <w:tcW w:w="1262" w:type="dxa"/>
            <w:tcBorders>
              <w:top w:val="single" w:sz="4" w:space="0" w:color="auto"/>
              <w:left w:val="nil"/>
              <w:bottom w:val="single" w:sz="4" w:space="0" w:color="auto"/>
              <w:right w:val="single" w:sz="4" w:space="0" w:color="auto"/>
            </w:tcBorders>
            <w:vAlign w:val="center"/>
          </w:tcPr>
          <w:p w14:paraId="64900370" w14:textId="77777777" w:rsidR="00DA7E6E" w:rsidRPr="00DD6304" w:rsidRDefault="00DA7E6E" w:rsidP="00DD6304">
            <w:pPr>
              <w:spacing w:line="400" w:lineRule="exact"/>
              <w:jc w:val="center"/>
              <w:rPr>
                <w:rFonts w:ascii="微软雅黑" w:eastAsia="微软雅黑" w:hAnsi="微软雅黑" w:hint="eastAsia"/>
                <w:sz w:val="20"/>
                <w:szCs w:val="20"/>
              </w:rPr>
            </w:pPr>
            <w:r w:rsidRPr="00DD6304">
              <w:rPr>
                <w:rFonts w:ascii="微软雅黑" w:eastAsia="微软雅黑" w:hAnsi="微软雅黑" w:hint="eastAsia"/>
                <w:sz w:val="20"/>
                <w:szCs w:val="20"/>
              </w:rPr>
              <w:t>步骤Ⅰ-2</w:t>
            </w:r>
          </w:p>
        </w:tc>
        <w:tc>
          <w:tcPr>
            <w:tcW w:w="2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E0DEEB" w14:textId="6D067BE1" w:rsidR="00DA7E6E" w:rsidRPr="00DD6304" w:rsidRDefault="00DA7E6E" w:rsidP="00DD6304">
            <w:pPr>
              <w:spacing w:line="400" w:lineRule="exact"/>
              <w:jc w:val="center"/>
              <w:rPr>
                <w:rFonts w:ascii="微软雅黑" w:eastAsia="微软雅黑" w:hAnsi="微软雅黑" w:hint="eastAsia"/>
                <w:sz w:val="20"/>
                <w:szCs w:val="20"/>
              </w:rPr>
            </w:pPr>
            <w:proofErr w:type="gramStart"/>
            <w:r w:rsidRPr="00DD6304">
              <w:rPr>
                <w:rFonts w:ascii="微软雅黑" w:eastAsia="微软雅黑" w:hAnsi="微软雅黑" w:hint="eastAsia"/>
                <w:sz w:val="20"/>
                <w:szCs w:val="20"/>
              </w:rPr>
              <w:t>产线布置</w:t>
            </w:r>
            <w:proofErr w:type="gramEnd"/>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14:paraId="64D4A12E" w14:textId="3307B3D2" w:rsidR="00DA7E6E" w:rsidRPr="00DD6304" w:rsidRDefault="00FE38DE" w:rsidP="00DD6304">
            <w:pPr>
              <w:spacing w:line="400" w:lineRule="exact"/>
              <w:jc w:val="center"/>
              <w:rPr>
                <w:rFonts w:ascii="微软雅黑" w:eastAsia="微软雅黑" w:hAnsi="微软雅黑" w:hint="eastAsia"/>
                <w:sz w:val="20"/>
                <w:szCs w:val="20"/>
              </w:rPr>
            </w:pPr>
            <w:r w:rsidRPr="00DD6304">
              <w:rPr>
                <w:rFonts w:ascii="微软雅黑" w:eastAsia="微软雅黑" w:hAnsi="微软雅黑" w:hint="eastAsia"/>
                <w:sz w:val="20"/>
                <w:szCs w:val="20"/>
              </w:rPr>
              <w:t>100</w:t>
            </w:r>
          </w:p>
        </w:tc>
      </w:tr>
      <w:tr w:rsidR="0076512D" w:rsidRPr="00DD6304" w14:paraId="137DA4D4" w14:textId="77777777" w:rsidTr="00B95D29">
        <w:trPr>
          <w:gridAfter w:val="1"/>
          <w:wAfter w:w="8" w:type="dxa"/>
          <w:trHeight w:val="385"/>
          <w:jc w:val="right"/>
        </w:trPr>
        <w:tc>
          <w:tcPr>
            <w:tcW w:w="10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87A86B" w14:textId="77777777" w:rsidR="00DA7E6E" w:rsidRPr="00DD6304" w:rsidRDefault="00DA7E6E" w:rsidP="00DD6304">
            <w:pPr>
              <w:spacing w:line="400" w:lineRule="exact"/>
              <w:rPr>
                <w:rFonts w:ascii="微软雅黑" w:eastAsia="微软雅黑" w:hAnsi="微软雅黑" w:cs="宋体" w:hint="eastAsia"/>
                <w:sz w:val="20"/>
                <w:szCs w:val="20"/>
              </w:rPr>
            </w:pPr>
          </w:p>
        </w:tc>
        <w:tc>
          <w:tcPr>
            <w:tcW w:w="23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54E40B" w14:textId="77777777" w:rsidR="00DA7E6E" w:rsidRPr="00DD6304" w:rsidRDefault="00DA7E6E" w:rsidP="00DD6304">
            <w:pPr>
              <w:spacing w:line="400" w:lineRule="exact"/>
              <w:rPr>
                <w:rFonts w:ascii="微软雅黑" w:eastAsia="微软雅黑" w:hAnsi="微软雅黑" w:cs="宋体" w:hint="eastAsia"/>
                <w:sz w:val="20"/>
                <w:szCs w:val="20"/>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BD454C" w14:textId="77777777" w:rsidR="00DA7E6E" w:rsidRPr="00DD6304" w:rsidRDefault="00DA7E6E" w:rsidP="00DD6304">
            <w:pPr>
              <w:spacing w:line="400" w:lineRule="exact"/>
              <w:rPr>
                <w:rFonts w:ascii="微软雅黑" w:eastAsia="微软雅黑" w:hAnsi="微软雅黑" w:cs="宋体" w:hint="eastAsia"/>
                <w:sz w:val="20"/>
                <w:szCs w:val="20"/>
              </w:rPr>
            </w:pPr>
          </w:p>
        </w:tc>
        <w:tc>
          <w:tcPr>
            <w:tcW w:w="1262" w:type="dxa"/>
            <w:tcBorders>
              <w:top w:val="single" w:sz="4" w:space="0" w:color="auto"/>
              <w:left w:val="nil"/>
              <w:bottom w:val="single" w:sz="4" w:space="0" w:color="auto"/>
              <w:right w:val="single" w:sz="4" w:space="0" w:color="auto"/>
            </w:tcBorders>
            <w:vAlign w:val="center"/>
          </w:tcPr>
          <w:p w14:paraId="04186382" w14:textId="77777777" w:rsidR="00DA7E6E" w:rsidRPr="00DD6304" w:rsidRDefault="00DA7E6E" w:rsidP="00DD6304">
            <w:pPr>
              <w:spacing w:line="400" w:lineRule="exact"/>
              <w:jc w:val="center"/>
              <w:rPr>
                <w:rFonts w:ascii="微软雅黑" w:eastAsia="微软雅黑" w:hAnsi="微软雅黑" w:hint="eastAsia"/>
                <w:sz w:val="20"/>
                <w:szCs w:val="20"/>
              </w:rPr>
            </w:pPr>
            <w:r w:rsidRPr="00DD6304">
              <w:rPr>
                <w:rFonts w:ascii="微软雅黑" w:eastAsia="微软雅黑" w:hAnsi="微软雅黑" w:hint="eastAsia"/>
                <w:sz w:val="20"/>
                <w:szCs w:val="20"/>
              </w:rPr>
              <w:t>步骤Ⅰ-3</w:t>
            </w:r>
          </w:p>
        </w:tc>
        <w:tc>
          <w:tcPr>
            <w:tcW w:w="2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AE1F1C" w14:textId="77777777" w:rsidR="00DA7E6E" w:rsidRPr="00DD6304" w:rsidRDefault="00DA7E6E" w:rsidP="00DD6304">
            <w:pPr>
              <w:spacing w:line="400" w:lineRule="exact"/>
              <w:jc w:val="center"/>
              <w:rPr>
                <w:rFonts w:ascii="微软雅黑" w:eastAsia="微软雅黑" w:hAnsi="微软雅黑" w:hint="eastAsia"/>
                <w:sz w:val="20"/>
                <w:szCs w:val="20"/>
              </w:rPr>
            </w:pPr>
            <w:proofErr w:type="gramStart"/>
            <w:r w:rsidRPr="00DD6304">
              <w:rPr>
                <w:rFonts w:ascii="微软雅黑" w:eastAsia="微软雅黑" w:hAnsi="微软雅黑" w:hint="eastAsia"/>
                <w:sz w:val="20"/>
                <w:szCs w:val="20"/>
              </w:rPr>
              <w:t>产线物料</w:t>
            </w:r>
            <w:proofErr w:type="gramEnd"/>
            <w:r w:rsidRPr="00DD6304">
              <w:rPr>
                <w:rFonts w:ascii="微软雅黑" w:eastAsia="微软雅黑" w:hAnsi="微软雅黑" w:hint="eastAsia"/>
                <w:sz w:val="20"/>
                <w:szCs w:val="20"/>
              </w:rPr>
              <w:t>布置与生产准备</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50EC4771" w14:textId="77777777" w:rsidR="00DA7E6E" w:rsidRPr="00DD6304" w:rsidRDefault="00DA7E6E" w:rsidP="00DD6304">
            <w:pPr>
              <w:spacing w:line="400" w:lineRule="exact"/>
              <w:jc w:val="center"/>
              <w:rPr>
                <w:rFonts w:ascii="微软雅黑" w:eastAsia="微软雅黑" w:hAnsi="微软雅黑" w:hint="eastAsia"/>
                <w:sz w:val="20"/>
                <w:szCs w:val="20"/>
              </w:rPr>
            </w:pPr>
            <w:r w:rsidRPr="00DD6304">
              <w:rPr>
                <w:rFonts w:ascii="微软雅黑" w:eastAsia="微软雅黑" w:hAnsi="微软雅黑"/>
                <w:sz w:val="20"/>
                <w:szCs w:val="20"/>
              </w:rPr>
              <w:t>5</w:t>
            </w:r>
            <w:r w:rsidRPr="00DD6304">
              <w:rPr>
                <w:rFonts w:ascii="微软雅黑" w:eastAsia="微软雅黑" w:hAnsi="微软雅黑" w:hint="eastAsia"/>
                <w:sz w:val="20"/>
                <w:szCs w:val="20"/>
              </w:rPr>
              <w:t>0</w:t>
            </w:r>
          </w:p>
        </w:tc>
      </w:tr>
      <w:tr w:rsidR="0076512D" w:rsidRPr="00DD6304" w14:paraId="38D8E962" w14:textId="77777777" w:rsidTr="00B95D29">
        <w:trPr>
          <w:trHeight w:val="385"/>
          <w:jc w:val="right"/>
        </w:trPr>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14:paraId="56290645" w14:textId="77777777" w:rsidR="00DA7E6E" w:rsidRPr="00DD6304" w:rsidRDefault="00DA7E6E" w:rsidP="00DD6304">
            <w:pPr>
              <w:spacing w:line="400" w:lineRule="exact"/>
              <w:jc w:val="center"/>
              <w:rPr>
                <w:rFonts w:ascii="微软雅黑" w:eastAsia="微软雅黑" w:hAnsi="微软雅黑" w:cs="宋体" w:hint="eastAsia"/>
                <w:sz w:val="20"/>
                <w:szCs w:val="20"/>
              </w:rPr>
            </w:pPr>
            <w:r w:rsidRPr="00DD6304">
              <w:rPr>
                <w:rFonts w:ascii="微软雅黑" w:eastAsia="微软雅黑" w:hAnsi="微软雅黑" w:hint="eastAsia"/>
                <w:sz w:val="20"/>
                <w:szCs w:val="20"/>
              </w:rPr>
              <w:t>步骤Ⅱ</w:t>
            </w:r>
          </w:p>
        </w:tc>
        <w:tc>
          <w:tcPr>
            <w:tcW w:w="72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EE27A2D" w14:textId="6C822518" w:rsidR="00DA7E6E" w:rsidRPr="00DD6304" w:rsidRDefault="00DA7E6E" w:rsidP="00DD6304">
            <w:pPr>
              <w:spacing w:line="400" w:lineRule="exact"/>
              <w:ind w:leftChars="100" w:left="210"/>
              <w:jc w:val="left"/>
              <w:rPr>
                <w:rFonts w:ascii="微软雅黑" w:eastAsia="微软雅黑" w:hAnsi="微软雅黑" w:hint="eastAsia"/>
                <w:sz w:val="20"/>
                <w:szCs w:val="20"/>
              </w:rPr>
            </w:pPr>
            <w:r w:rsidRPr="00DD6304">
              <w:rPr>
                <w:rFonts w:ascii="微软雅黑" w:eastAsia="微软雅黑" w:hAnsi="微软雅黑" w:hint="eastAsia"/>
                <w:sz w:val="20"/>
                <w:szCs w:val="20"/>
              </w:rPr>
              <w:t>生产过程模拟实操</w:t>
            </w:r>
            <w:r w:rsidR="00FE38DE" w:rsidRPr="00DD6304">
              <w:rPr>
                <w:rFonts w:ascii="微软雅黑" w:eastAsia="微软雅黑" w:hAnsi="微软雅黑" w:hint="eastAsia"/>
                <w:sz w:val="20"/>
                <w:szCs w:val="20"/>
              </w:rPr>
              <w:t xml:space="preserve"> （比赛现场恢复及相关文件的整理与提交）</w:t>
            </w:r>
          </w:p>
        </w:tc>
        <w:tc>
          <w:tcPr>
            <w:tcW w:w="708" w:type="dxa"/>
            <w:gridSpan w:val="2"/>
            <w:tcBorders>
              <w:top w:val="nil"/>
              <w:left w:val="nil"/>
              <w:bottom w:val="single" w:sz="4" w:space="0" w:color="auto"/>
              <w:right w:val="single" w:sz="4" w:space="0" w:color="auto"/>
            </w:tcBorders>
            <w:shd w:val="clear" w:color="auto" w:fill="auto"/>
            <w:noWrap/>
            <w:vAlign w:val="center"/>
          </w:tcPr>
          <w:p w14:paraId="51760CE1" w14:textId="138A1CB8" w:rsidR="00DA7E6E" w:rsidRPr="00DD6304" w:rsidRDefault="00FE38DE" w:rsidP="00DD6304">
            <w:pPr>
              <w:spacing w:line="400" w:lineRule="exact"/>
              <w:jc w:val="center"/>
              <w:rPr>
                <w:rFonts w:ascii="微软雅黑" w:eastAsia="微软雅黑" w:hAnsi="微软雅黑" w:hint="eastAsia"/>
                <w:sz w:val="20"/>
                <w:szCs w:val="20"/>
              </w:rPr>
            </w:pPr>
            <w:r w:rsidRPr="00DD6304">
              <w:rPr>
                <w:rFonts w:ascii="微软雅黑" w:eastAsia="微软雅黑" w:hAnsi="微软雅黑" w:hint="eastAsia"/>
                <w:sz w:val="20"/>
                <w:szCs w:val="20"/>
              </w:rPr>
              <w:t>30</w:t>
            </w:r>
          </w:p>
        </w:tc>
      </w:tr>
      <w:tr w:rsidR="0076512D" w:rsidRPr="00DD6304" w14:paraId="0E3F5A60" w14:textId="77777777" w:rsidTr="00B95D29">
        <w:trPr>
          <w:trHeight w:val="385"/>
          <w:jc w:val="right"/>
        </w:trPr>
        <w:tc>
          <w:tcPr>
            <w:tcW w:w="835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3285E26" w14:textId="12D70833" w:rsidR="00DA7E6E" w:rsidRPr="00DD6304" w:rsidRDefault="00DA7E6E" w:rsidP="00DD6304">
            <w:pPr>
              <w:spacing w:line="400" w:lineRule="exact"/>
              <w:jc w:val="right"/>
              <w:rPr>
                <w:rFonts w:ascii="微软雅黑" w:eastAsia="微软雅黑" w:hAnsi="微软雅黑" w:hint="eastAsia"/>
                <w:b/>
                <w:bCs/>
                <w:sz w:val="20"/>
                <w:szCs w:val="20"/>
              </w:rPr>
            </w:pPr>
            <w:r w:rsidRPr="00DD6304">
              <w:rPr>
                <w:rFonts w:ascii="微软雅黑" w:eastAsia="微软雅黑" w:hAnsi="微软雅黑" w:hint="eastAsia"/>
                <w:b/>
                <w:bCs/>
                <w:sz w:val="20"/>
                <w:szCs w:val="20"/>
              </w:rPr>
              <w:t>合计</w:t>
            </w:r>
            <w:r w:rsidR="0027604A">
              <w:rPr>
                <w:rFonts w:ascii="微软雅黑" w:eastAsia="微软雅黑" w:hAnsi="微软雅黑" w:hint="eastAsia"/>
                <w:b/>
                <w:bCs/>
                <w:sz w:val="20"/>
                <w:szCs w:val="20"/>
              </w:rPr>
              <w:t>：</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tcPr>
          <w:p w14:paraId="6EB0C340" w14:textId="77777777" w:rsidR="00DA7E6E" w:rsidRPr="00DD6304" w:rsidRDefault="00DA7E6E" w:rsidP="00DD6304">
            <w:pPr>
              <w:spacing w:line="400" w:lineRule="exact"/>
              <w:jc w:val="center"/>
              <w:rPr>
                <w:rFonts w:ascii="微软雅黑" w:eastAsia="微软雅黑" w:hAnsi="微软雅黑" w:hint="eastAsia"/>
                <w:b/>
                <w:bCs/>
                <w:sz w:val="20"/>
                <w:szCs w:val="20"/>
              </w:rPr>
            </w:pPr>
            <w:r w:rsidRPr="00DD6304">
              <w:rPr>
                <w:rFonts w:ascii="微软雅黑" w:eastAsia="微软雅黑" w:hAnsi="微软雅黑" w:hint="eastAsia"/>
                <w:b/>
                <w:bCs/>
                <w:sz w:val="20"/>
                <w:szCs w:val="20"/>
              </w:rPr>
              <w:t>1</w:t>
            </w:r>
            <w:r w:rsidRPr="00DD6304">
              <w:rPr>
                <w:rFonts w:ascii="微软雅黑" w:eastAsia="微软雅黑" w:hAnsi="微软雅黑"/>
                <w:b/>
                <w:bCs/>
                <w:sz w:val="20"/>
                <w:szCs w:val="20"/>
              </w:rPr>
              <w:t>80</w:t>
            </w:r>
          </w:p>
        </w:tc>
      </w:tr>
    </w:tbl>
    <w:p w14:paraId="52272E5A" w14:textId="111587D4" w:rsidR="00E024EA" w:rsidRPr="00DD6304" w:rsidRDefault="00DA7E6E" w:rsidP="00DD6304">
      <w:pPr>
        <w:spacing w:line="400" w:lineRule="exact"/>
        <w:ind w:leftChars="200" w:left="620" w:hangingChars="100" w:hanging="200"/>
        <w:rPr>
          <w:rFonts w:ascii="微软雅黑" w:eastAsia="微软雅黑" w:hAnsi="微软雅黑" w:hint="eastAsia"/>
          <w:bCs/>
          <w:sz w:val="20"/>
          <w:szCs w:val="20"/>
        </w:rPr>
      </w:pPr>
      <w:r w:rsidRPr="00DD6304">
        <w:rPr>
          <w:rFonts w:ascii="微软雅黑" w:eastAsia="微软雅黑" w:hAnsi="微软雅黑" w:hint="eastAsia"/>
          <w:b/>
          <w:sz w:val="20"/>
          <w:szCs w:val="20"/>
        </w:rPr>
        <w:t>注意</w:t>
      </w:r>
      <w:r w:rsidR="0027604A">
        <w:rPr>
          <w:rFonts w:ascii="微软雅黑" w:eastAsia="微软雅黑" w:hAnsi="微软雅黑" w:hint="eastAsia"/>
          <w:b/>
          <w:sz w:val="20"/>
          <w:szCs w:val="20"/>
        </w:rPr>
        <w:t>：</w:t>
      </w:r>
      <w:r w:rsidRPr="00DD6304">
        <w:rPr>
          <w:rFonts w:ascii="微软雅黑" w:eastAsia="微软雅黑" w:hAnsi="微软雅黑" w:hint="eastAsia"/>
          <w:bCs/>
          <w:sz w:val="20"/>
          <w:szCs w:val="20"/>
        </w:rPr>
        <w:t>现场各</w:t>
      </w:r>
      <w:proofErr w:type="gramStart"/>
      <w:r w:rsidRPr="00DD6304">
        <w:rPr>
          <w:rFonts w:ascii="微软雅黑" w:eastAsia="微软雅黑" w:hAnsi="微软雅黑" w:hint="eastAsia"/>
          <w:bCs/>
          <w:sz w:val="20"/>
          <w:szCs w:val="20"/>
        </w:rPr>
        <w:t>赛位裁判按</w:t>
      </w:r>
      <w:proofErr w:type="gramEnd"/>
      <w:r w:rsidRPr="00DD6304">
        <w:rPr>
          <w:rFonts w:ascii="微软雅黑" w:eastAsia="微软雅黑" w:hAnsi="微软雅黑" w:hint="eastAsia"/>
          <w:bCs/>
          <w:sz w:val="20"/>
          <w:szCs w:val="20"/>
        </w:rPr>
        <w:t>以下两个时间点中的一个下达“模拟生产任务”</w:t>
      </w:r>
      <w:r w:rsidR="0027604A">
        <w:rPr>
          <w:rFonts w:ascii="微软雅黑" w:eastAsia="微软雅黑" w:hAnsi="微软雅黑" w:hint="eastAsia"/>
          <w:bCs/>
          <w:sz w:val="20"/>
          <w:szCs w:val="20"/>
        </w:rPr>
        <w:t>：</w:t>
      </w:r>
    </w:p>
    <w:p w14:paraId="67B932FE" w14:textId="7A59EA66" w:rsidR="00DA7E6E" w:rsidRPr="00DD6304" w:rsidRDefault="00DA7E6E" w:rsidP="00DD6304">
      <w:pPr>
        <w:spacing w:line="400" w:lineRule="exact"/>
        <w:ind w:leftChars="200" w:left="620" w:hangingChars="100" w:hanging="200"/>
        <w:rPr>
          <w:rFonts w:ascii="微软雅黑" w:eastAsia="微软雅黑" w:hAnsi="微软雅黑" w:hint="eastAsia"/>
          <w:bCs/>
          <w:sz w:val="20"/>
          <w:szCs w:val="20"/>
        </w:rPr>
      </w:pPr>
      <w:r w:rsidRPr="00DD6304">
        <w:rPr>
          <w:rFonts w:ascii="微软雅黑" w:eastAsia="微软雅黑" w:hAnsi="微软雅黑" w:hint="eastAsia"/>
          <w:bCs/>
          <w:sz w:val="20"/>
          <w:szCs w:val="20"/>
        </w:rPr>
        <w:t xml:space="preserve"> </w:t>
      </w:r>
      <w:r w:rsidRPr="00DD6304">
        <w:rPr>
          <w:rFonts w:ascii="微软雅黑" w:eastAsia="微软雅黑" w:hAnsi="微软雅黑"/>
          <w:bCs/>
          <w:sz w:val="20"/>
          <w:szCs w:val="20"/>
        </w:rPr>
        <w:t xml:space="preserve"> 1) </w:t>
      </w:r>
      <w:r w:rsidRPr="00DD6304">
        <w:rPr>
          <w:rFonts w:ascii="微软雅黑" w:eastAsia="微软雅黑" w:hAnsi="微软雅黑" w:hint="eastAsia"/>
          <w:bCs/>
          <w:sz w:val="20"/>
          <w:szCs w:val="20"/>
        </w:rPr>
        <w:t>参赛队完成优化后</w:t>
      </w:r>
      <w:proofErr w:type="gramStart"/>
      <w:r w:rsidRPr="00DD6304">
        <w:rPr>
          <w:rFonts w:ascii="微软雅黑" w:eastAsia="微软雅黑" w:hAnsi="微软雅黑" w:hint="eastAsia"/>
          <w:bCs/>
          <w:sz w:val="20"/>
          <w:szCs w:val="20"/>
        </w:rPr>
        <w:t>的产线布局</w:t>
      </w:r>
      <w:proofErr w:type="gramEnd"/>
      <w:r w:rsidRPr="00DD6304">
        <w:rPr>
          <w:rFonts w:ascii="微软雅黑" w:eastAsia="微软雅黑" w:hAnsi="微软雅黑" w:hint="eastAsia"/>
          <w:bCs/>
          <w:sz w:val="20"/>
          <w:szCs w:val="20"/>
        </w:rPr>
        <w:t>后</w:t>
      </w:r>
      <w:r w:rsidR="00FF2A44">
        <w:rPr>
          <w:rFonts w:ascii="微软雅黑" w:eastAsia="微软雅黑" w:hAnsi="微软雅黑" w:hint="eastAsia"/>
          <w:bCs/>
          <w:sz w:val="20"/>
          <w:szCs w:val="20"/>
        </w:rPr>
        <w:t>，</w:t>
      </w:r>
      <w:r w:rsidRPr="00DD6304">
        <w:rPr>
          <w:rFonts w:ascii="微软雅黑" w:eastAsia="微软雅黑" w:hAnsi="微软雅黑" w:hint="eastAsia"/>
          <w:bCs/>
          <w:sz w:val="20"/>
          <w:szCs w:val="20"/>
        </w:rPr>
        <w:t>举手示意裁判“可领取生产任务”</w:t>
      </w:r>
      <w:r w:rsidR="00FF2A44">
        <w:rPr>
          <w:rFonts w:ascii="微软雅黑" w:eastAsia="微软雅黑" w:hAnsi="微软雅黑" w:hint="eastAsia"/>
          <w:bCs/>
          <w:sz w:val="20"/>
          <w:szCs w:val="20"/>
        </w:rPr>
        <w:t>，</w:t>
      </w:r>
      <w:r w:rsidR="006C7BFA" w:rsidRPr="00DD6304">
        <w:rPr>
          <w:rFonts w:ascii="微软雅黑" w:eastAsia="微软雅黑" w:hAnsi="微软雅黑" w:hint="eastAsia"/>
          <w:bCs/>
          <w:sz w:val="20"/>
          <w:szCs w:val="20"/>
        </w:rPr>
        <w:t>现场裁判即可发放生产任务</w:t>
      </w:r>
      <w:r w:rsidRPr="00DD6304">
        <w:rPr>
          <w:rFonts w:ascii="微软雅黑" w:eastAsia="微软雅黑" w:hAnsi="微软雅黑" w:hint="eastAsia"/>
          <w:bCs/>
          <w:sz w:val="20"/>
          <w:szCs w:val="20"/>
        </w:rPr>
        <w:t>；</w:t>
      </w:r>
    </w:p>
    <w:p w14:paraId="7F870D23" w14:textId="07F7C766" w:rsidR="00DA7E6E" w:rsidRPr="00DD6304" w:rsidRDefault="00DA7E6E" w:rsidP="00DD6304">
      <w:pPr>
        <w:spacing w:line="400" w:lineRule="exact"/>
        <w:ind w:leftChars="200" w:left="620" w:hangingChars="100" w:hanging="200"/>
        <w:rPr>
          <w:rFonts w:ascii="微软雅黑" w:eastAsia="微软雅黑" w:hAnsi="微软雅黑" w:hint="eastAsia"/>
          <w:bCs/>
          <w:sz w:val="20"/>
          <w:szCs w:val="20"/>
        </w:rPr>
      </w:pPr>
      <w:r w:rsidRPr="00DD6304">
        <w:rPr>
          <w:rFonts w:ascii="微软雅黑" w:eastAsia="微软雅黑" w:hAnsi="微软雅黑" w:hint="eastAsia"/>
          <w:bCs/>
          <w:sz w:val="20"/>
          <w:szCs w:val="20"/>
        </w:rPr>
        <w:t xml:space="preserve"> </w:t>
      </w:r>
      <w:r w:rsidRPr="00DD6304">
        <w:rPr>
          <w:rFonts w:ascii="微软雅黑" w:eastAsia="微软雅黑" w:hAnsi="微软雅黑"/>
          <w:bCs/>
          <w:sz w:val="20"/>
          <w:szCs w:val="20"/>
        </w:rPr>
        <w:t xml:space="preserve"> 2) </w:t>
      </w:r>
      <w:r w:rsidRPr="00DD6304">
        <w:rPr>
          <w:rFonts w:ascii="微软雅黑" w:eastAsia="微软雅黑" w:hAnsi="微软雅黑" w:hint="eastAsia"/>
          <w:bCs/>
          <w:sz w:val="20"/>
          <w:szCs w:val="20"/>
        </w:rPr>
        <w:t>比赛整体计时</w:t>
      </w:r>
      <w:r w:rsidRPr="00DD6304">
        <w:rPr>
          <w:rFonts w:ascii="微软雅黑" w:eastAsia="微软雅黑" w:hAnsi="微软雅黑" w:hint="eastAsia"/>
          <w:b/>
          <w:sz w:val="20"/>
          <w:szCs w:val="20"/>
        </w:rPr>
        <w:t>超过</w:t>
      </w:r>
      <w:r w:rsidR="00FE38DE" w:rsidRPr="00DD6304">
        <w:rPr>
          <w:rFonts w:ascii="微软雅黑" w:eastAsia="微软雅黑" w:hAnsi="微软雅黑" w:hint="eastAsia"/>
          <w:b/>
          <w:sz w:val="20"/>
          <w:szCs w:val="20"/>
        </w:rPr>
        <w:t>100</w:t>
      </w:r>
      <w:r w:rsidRPr="00DD6304">
        <w:rPr>
          <w:rFonts w:ascii="微软雅黑" w:eastAsia="微软雅黑" w:hAnsi="微软雅黑" w:hint="eastAsia"/>
          <w:b/>
          <w:sz w:val="20"/>
          <w:szCs w:val="20"/>
        </w:rPr>
        <w:t>分钟</w:t>
      </w:r>
      <w:r w:rsidR="00FF2A44">
        <w:rPr>
          <w:rFonts w:ascii="微软雅黑" w:eastAsia="微软雅黑" w:hAnsi="微软雅黑" w:hint="eastAsia"/>
          <w:bCs/>
          <w:sz w:val="20"/>
          <w:szCs w:val="20"/>
        </w:rPr>
        <w:t>，</w:t>
      </w:r>
      <w:r w:rsidRPr="00DD6304">
        <w:rPr>
          <w:rFonts w:ascii="微软雅黑" w:eastAsia="微软雅黑" w:hAnsi="微软雅黑" w:hint="eastAsia"/>
          <w:bCs/>
          <w:sz w:val="20"/>
          <w:szCs w:val="20"/>
        </w:rPr>
        <w:t>无论是否</w:t>
      </w:r>
      <w:proofErr w:type="gramStart"/>
      <w:r w:rsidRPr="00DD6304">
        <w:rPr>
          <w:rFonts w:ascii="微软雅黑" w:eastAsia="微软雅黑" w:hAnsi="微软雅黑" w:hint="eastAsia"/>
          <w:bCs/>
          <w:sz w:val="20"/>
          <w:szCs w:val="20"/>
        </w:rPr>
        <w:t>完成产线布局</w:t>
      </w:r>
      <w:proofErr w:type="gramEnd"/>
      <w:r w:rsidR="00FF2A44">
        <w:rPr>
          <w:rFonts w:ascii="微软雅黑" w:eastAsia="微软雅黑" w:hAnsi="微软雅黑" w:hint="eastAsia"/>
          <w:bCs/>
          <w:sz w:val="20"/>
          <w:szCs w:val="20"/>
        </w:rPr>
        <w:t>，</w:t>
      </w:r>
      <w:r w:rsidRPr="00DD6304">
        <w:rPr>
          <w:rFonts w:ascii="微软雅黑" w:eastAsia="微软雅黑" w:hAnsi="微软雅黑" w:hint="eastAsia"/>
          <w:bCs/>
          <w:sz w:val="20"/>
          <w:szCs w:val="20"/>
        </w:rPr>
        <w:t>都发放生产</w:t>
      </w:r>
      <w:r w:rsidR="006C7BFA" w:rsidRPr="00DD6304">
        <w:rPr>
          <w:rFonts w:ascii="微软雅黑" w:eastAsia="微软雅黑" w:hAnsi="微软雅黑" w:hint="eastAsia"/>
          <w:bCs/>
          <w:sz w:val="20"/>
          <w:szCs w:val="20"/>
        </w:rPr>
        <w:t>任务</w:t>
      </w:r>
      <w:r w:rsidRPr="00DD6304">
        <w:rPr>
          <w:rFonts w:ascii="微软雅黑" w:eastAsia="微软雅黑" w:hAnsi="微软雅黑" w:hint="eastAsia"/>
          <w:bCs/>
          <w:sz w:val="20"/>
          <w:szCs w:val="20"/>
        </w:rPr>
        <w:t>。</w:t>
      </w:r>
    </w:p>
    <w:p w14:paraId="0D533DB6" w14:textId="1B810C42" w:rsidR="00C742C2" w:rsidRPr="00DD6304" w:rsidRDefault="00BF23CE" w:rsidP="00DD6304">
      <w:pPr>
        <w:spacing w:line="400" w:lineRule="exact"/>
        <w:ind w:leftChars="200" w:left="620" w:hangingChars="100" w:hanging="200"/>
        <w:rPr>
          <w:rFonts w:ascii="微软雅黑" w:eastAsia="微软雅黑" w:hAnsi="微软雅黑" w:hint="eastAsia"/>
          <w:bCs/>
          <w:sz w:val="20"/>
          <w:szCs w:val="20"/>
        </w:rPr>
      </w:pPr>
      <w:r>
        <w:rPr>
          <w:rFonts w:ascii="微软雅黑" w:eastAsia="微软雅黑" w:hAnsi="微软雅黑" w:hint="eastAsia"/>
          <w:bCs/>
          <w:sz w:val="20"/>
          <w:szCs w:val="20"/>
        </w:rPr>
        <w:t>9</w:t>
      </w:r>
      <w:r w:rsidR="006C7BFA" w:rsidRPr="00DD6304">
        <w:rPr>
          <w:rFonts w:ascii="微软雅黑" w:eastAsia="微软雅黑" w:hAnsi="微软雅黑" w:hint="eastAsia"/>
          <w:bCs/>
          <w:sz w:val="20"/>
          <w:szCs w:val="20"/>
        </w:rPr>
        <w:t>.</w:t>
      </w:r>
      <w:r w:rsidR="006C7BFA" w:rsidRPr="00DD6304">
        <w:rPr>
          <w:rFonts w:ascii="微软雅黑" w:eastAsia="微软雅黑" w:hAnsi="微软雅黑"/>
          <w:bCs/>
          <w:sz w:val="20"/>
          <w:szCs w:val="20"/>
        </w:rPr>
        <w:t xml:space="preserve"> </w:t>
      </w:r>
      <w:r w:rsidR="00C742C2" w:rsidRPr="00DD6304">
        <w:rPr>
          <w:rFonts w:ascii="微软雅黑" w:eastAsia="微软雅黑" w:hAnsi="微软雅黑" w:hint="eastAsia"/>
          <w:bCs/>
          <w:sz w:val="20"/>
          <w:szCs w:val="20"/>
        </w:rPr>
        <w:t>比赛正式开始后的生产准备阶段</w:t>
      </w:r>
      <w:r w:rsidR="00FF2A44">
        <w:rPr>
          <w:rFonts w:ascii="微软雅黑" w:eastAsia="微软雅黑" w:hAnsi="微软雅黑" w:hint="eastAsia"/>
          <w:bCs/>
          <w:sz w:val="20"/>
          <w:szCs w:val="20"/>
        </w:rPr>
        <w:t>，</w:t>
      </w:r>
      <w:r w:rsidR="00C742C2" w:rsidRPr="00DD6304">
        <w:rPr>
          <w:rFonts w:ascii="微软雅黑" w:eastAsia="微软雅黑" w:hAnsi="微软雅黑" w:hint="eastAsia"/>
          <w:bCs/>
          <w:sz w:val="20"/>
          <w:szCs w:val="20"/>
        </w:rPr>
        <w:t>主要需完成</w:t>
      </w:r>
      <w:r w:rsidR="00C742C2" w:rsidRPr="00DD6304">
        <w:rPr>
          <w:rFonts w:ascii="微软雅黑" w:eastAsia="微软雅黑" w:hAnsi="微软雅黑" w:hint="eastAsia"/>
          <w:sz w:val="20"/>
          <w:szCs w:val="20"/>
        </w:rPr>
        <w:t>协作机器人编程及调试、</w:t>
      </w:r>
      <w:proofErr w:type="gramStart"/>
      <w:r w:rsidR="00C742C2" w:rsidRPr="00DD6304">
        <w:rPr>
          <w:rFonts w:ascii="微软雅黑" w:eastAsia="微软雅黑" w:hAnsi="微软雅黑" w:hint="eastAsia"/>
          <w:sz w:val="20"/>
          <w:szCs w:val="20"/>
        </w:rPr>
        <w:t>产线布置和</w:t>
      </w:r>
      <w:r w:rsidR="00C742C2" w:rsidRPr="00DD6304">
        <w:rPr>
          <w:rFonts w:ascii="微软雅黑" w:eastAsia="微软雅黑" w:hAnsi="微软雅黑" w:hint="eastAsia"/>
          <w:bCs/>
          <w:sz w:val="20"/>
          <w:szCs w:val="20"/>
        </w:rPr>
        <w:t>产线物料</w:t>
      </w:r>
      <w:proofErr w:type="gramEnd"/>
      <w:r w:rsidR="00C742C2" w:rsidRPr="00DD6304">
        <w:rPr>
          <w:rFonts w:ascii="微软雅黑" w:eastAsia="微软雅黑" w:hAnsi="微软雅黑" w:hint="eastAsia"/>
          <w:bCs/>
          <w:sz w:val="20"/>
          <w:szCs w:val="20"/>
        </w:rPr>
        <w:t>布置三部分内容</w:t>
      </w:r>
      <w:r w:rsidR="0027604A">
        <w:rPr>
          <w:rFonts w:ascii="微软雅黑" w:eastAsia="微软雅黑" w:hAnsi="微软雅黑" w:hint="eastAsia"/>
          <w:bCs/>
          <w:sz w:val="20"/>
          <w:szCs w:val="20"/>
        </w:rPr>
        <w:t>：</w:t>
      </w:r>
    </w:p>
    <w:p w14:paraId="602C06BB" w14:textId="316DAAB7" w:rsidR="00C742C2" w:rsidRPr="00DD6304" w:rsidRDefault="00C742C2" w:rsidP="00DD6304">
      <w:pPr>
        <w:spacing w:line="400" w:lineRule="exact"/>
        <w:ind w:leftChars="200" w:left="820" w:hangingChars="200" w:hanging="400"/>
        <w:rPr>
          <w:rFonts w:ascii="微软雅黑" w:eastAsia="微软雅黑" w:hAnsi="微软雅黑" w:hint="eastAsia"/>
          <w:bCs/>
          <w:sz w:val="20"/>
          <w:szCs w:val="20"/>
        </w:rPr>
      </w:pPr>
      <w:r w:rsidRPr="00DD6304">
        <w:rPr>
          <w:rFonts w:ascii="微软雅黑" w:eastAsia="微软雅黑" w:hAnsi="微软雅黑" w:hint="eastAsia"/>
          <w:bCs/>
          <w:sz w:val="20"/>
          <w:szCs w:val="20"/>
        </w:rPr>
        <w:t xml:space="preserve"> </w:t>
      </w:r>
      <w:r w:rsidRPr="00DD6304">
        <w:rPr>
          <w:rFonts w:ascii="微软雅黑" w:eastAsia="微软雅黑" w:hAnsi="微软雅黑"/>
          <w:bCs/>
          <w:sz w:val="20"/>
          <w:szCs w:val="20"/>
        </w:rPr>
        <w:t xml:space="preserve"> 1)</w:t>
      </w:r>
      <w:r w:rsidRPr="00DD6304">
        <w:rPr>
          <w:rFonts w:ascii="微软雅黑" w:eastAsia="微软雅黑" w:hAnsi="微软雅黑" w:hint="eastAsia"/>
          <w:sz w:val="20"/>
          <w:szCs w:val="20"/>
        </w:rPr>
        <w:t xml:space="preserve"> 协作机器人编程及调试时</w:t>
      </w:r>
      <w:r w:rsidR="00FF2A44">
        <w:rPr>
          <w:rFonts w:ascii="微软雅黑" w:eastAsia="微软雅黑" w:hAnsi="微软雅黑" w:hint="eastAsia"/>
          <w:sz w:val="20"/>
          <w:szCs w:val="20"/>
        </w:rPr>
        <w:t>，</w:t>
      </w:r>
      <w:r w:rsidRPr="00DD6304">
        <w:rPr>
          <w:rFonts w:ascii="微软雅黑" w:eastAsia="微软雅黑" w:hAnsi="微软雅黑" w:hint="eastAsia"/>
          <w:sz w:val="20"/>
          <w:szCs w:val="20"/>
        </w:rPr>
        <w:t>各参赛队在决赛现场的协作机器人的电脑端编订工作内容的流程图</w:t>
      </w:r>
      <w:r w:rsidR="00FF2A44">
        <w:rPr>
          <w:rFonts w:ascii="微软雅黑" w:eastAsia="微软雅黑" w:hAnsi="微软雅黑" w:hint="eastAsia"/>
          <w:sz w:val="20"/>
          <w:szCs w:val="20"/>
        </w:rPr>
        <w:t>，</w:t>
      </w:r>
      <w:r w:rsidRPr="00DD6304">
        <w:rPr>
          <w:rFonts w:ascii="微软雅黑" w:eastAsia="微软雅黑" w:hAnsi="微软雅黑" w:hint="eastAsia"/>
          <w:sz w:val="20"/>
          <w:szCs w:val="20"/>
        </w:rPr>
        <w:t>并完成</w:t>
      </w:r>
      <w:r w:rsidRPr="00DD6304">
        <w:rPr>
          <w:rFonts w:ascii="微软雅黑" w:eastAsia="微软雅黑" w:hAnsi="微软雅黑" w:hint="eastAsia"/>
          <w:sz w:val="20"/>
          <w:szCs w:val="20"/>
        </w:rPr>
        <w:lastRenderedPageBreak/>
        <w:t>功能调试</w:t>
      </w:r>
      <w:r w:rsidR="00FF2A44">
        <w:rPr>
          <w:rFonts w:ascii="微软雅黑" w:eastAsia="微软雅黑" w:hAnsi="微软雅黑" w:hint="eastAsia"/>
          <w:sz w:val="20"/>
          <w:szCs w:val="20"/>
        </w:rPr>
        <w:t>，</w:t>
      </w:r>
      <w:r w:rsidRPr="00DD6304">
        <w:rPr>
          <w:rFonts w:ascii="微软雅黑" w:eastAsia="微软雅黑" w:hAnsi="微软雅黑" w:hint="eastAsia"/>
          <w:sz w:val="20"/>
          <w:szCs w:val="20"/>
        </w:rPr>
        <w:t>实现既定功能操作。</w:t>
      </w:r>
      <w:r w:rsidR="007F6D07" w:rsidRPr="00DD6304">
        <w:rPr>
          <w:rFonts w:ascii="微软雅黑" w:eastAsia="微软雅黑" w:hAnsi="微软雅黑" w:hint="eastAsia"/>
          <w:sz w:val="20"/>
          <w:szCs w:val="20"/>
        </w:rPr>
        <w:t>（此阶段如需使用物料</w:t>
      </w:r>
      <w:r w:rsidR="00FF2A44">
        <w:rPr>
          <w:rFonts w:ascii="微软雅黑" w:eastAsia="微软雅黑" w:hAnsi="微软雅黑" w:hint="eastAsia"/>
          <w:sz w:val="20"/>
          <w:szCs w:val="20"/>
        </w:rPr>
        <w:t>，</w:t>
      </w:r>
      <w:r w:rsidR="007F6D07" w:rsidRPr="00DD6304">
        <w:rPr>
          <w:rFonts w:ascii="微软雅黑" w:eastAsia="微软雅黑" w:hAnsi="微软雅黑" w:hint="eastAsia"/>
          <w:sz w:val="20"/>
          <w:szCs w:val="20"/>
        </w:rPr>
        <w:t>可先行向现场评委申请</w:t>
      </w:r>
      <w:r w:rsidR="00FF2A44">
        <w:rPr>
          <w:rFonts w:ascii="微软雅黑" w:eastAsia="微软雅黑" w:hAnsi="微软雅黑" w:hint="eastAsia"/>
          <w:sz w:val="20"/>
          <w:szCs w:val="20"/>
        </w:rPr>
        <w:t>，</w:t>
      </w:r>
      <w:r w:rsidR="007F6D07" w:rsidRPr="00DD6304">
        <w:rPr>
          <w:rFonts w:ascii="微软雅黑" w:eastAsia="微软雅黑" w:hAnsi="微软雅黑" w:hint="eastAsia"/>
          <w:sz w:val="20"/>
          <w:szCs w:val="20"/>
        </w:rPr>
        <w:t>获准后可提前领取调试使用的物料）</w:t>
      </w:r>
    </w:p>
    <w:p w14:paraId="56A97FE1" w14:textId="6686A42C" w:rsidR="00C742C2" w:rsidRPr="00DD6304" w:rsidRDefault="00C742C2" w:rsidP="00DD6304">
      <w:pPr>
        <w:spacing w:line="400" w:lineRule="exact"/>
        <w:ind w:leftChars="200" w:left="820" w:hangingChars="200" w:hanging="400"/>
        <w:rPr>
          <w:rFonts w:ascii="微软雅黑" w:eastAsia="微软雅黑" w:hAnsi="微软雅黑" w:hint="eastAsia"/>
          <w:bCs/>
          <w:sz w:val="20"/>
          <w:szCs w:val="20"/>
        </w:rPr>
      </w:pPr>
      <w:r w:rsidRPr="00DD6304">
        <w:rPr>
          <w:rFonts w:ascii="微软雅黑" w:eastAsia="微软雅黑" w:hAnsi="微软雅黑"/>
          <w:bCs/>
          <w:sz w:val="20"/>
          <w:szCs w:val="20"/>
        </w:rPr>
        <w:t xml:space="preserve">  2) </w:t>
      </w:r>
      <w:proofErr w:type="gramStart"/>
      <w:r w:rsidRPr="00DD6304">
        <w:rPr>
          <w:rFonts w:ascii="微软雅黑" w:eastAsia="微软雅黑" w:hAnsi="微软雅黑" w:hint="eastAsia"/>
          <w:sz w:val="20"/>
          <w:szCs w:val="20"/>
        </w:rPr>
        <w:t>产线布置</w:t>
      </w:r>
      <w:proofErr w:type="gramEnd"/>
      <w:r w:rsidRPr="00DD6304">
        <w:rPr>
          <w:rFonts w:ascii="微软雅黑" w:eastAsia="微软雅黑" w:hAnsi="微软雅黑" w:hint="eastAsia"/>
          <w:sz w:val="20"/>
          <w:szCs w:val="20"/>
        </w:rPr>
        <w:t>时</w:t>
      </w:r>
      <w:r w:rsidR="00FF2A44">
        <w:rPr>
          <w:rFonts w:ascii="微软雅黑" w:eastAsia="微软雅黑" w:hAnsi="微软雅黑" w:hint="eastAsia"/>
          <w:sz w:val="20"/>
          <w:szCs w:val="20"/>
        </w:rPr>
        <w:t>，</w:t>
      </w:r>
      <w:r w:rsidRPr="00DD6304">
        <w:rPr>
          <w:rFonts w:ascii="微软雅黑" w:eastAsia="微软雅黑" w:hAnsi="微软雅黑" w:hint="eastAsia"/>
          <w:sz w:val="20"/>
          <w:szCs w:val="20"/>
        </w:rPr>
        <w:t>参赛队需到指定区域逐一搬运工作桌</w:t>
      </w:r>
      <w:r w:rsidR="00FE38DE" w:rsidRPr="00DD6304">
        <w:rPr>
          <w:rFonts w:ascii="微软雅黑" w:eastAsia="微软雅黑" w:hAnsi="微软雅黑" w:hint="eastAsia"/>
          <w:sz w:val="20"/>
          <w:szCs w:val="20"/>
        </w:rPr>
        <w:t>、模拟设备</w:t>
      </w:r>
      <w:r w:rsidRPr="00DD6304">
        <w:rPr>
          <w:rFonts w:ascii="微软雅黑" w:eastAsia="微软雅黑" w:hAnsi="微软雅黑" w:hint="eastAsia"/>
          <w:sz w:val="20"/>
          <w:szCs w:val="20"/>
        </w:rPr>
        <w:t>等到比赛区域</w:t>
      </w:r>
      <w:r w:rsidR="00FF2A44">
        <w:rPr>
          <w:rFonts w:ascii="微软雅黑" w:eastAsia="微软雅黑" w:hAnsi="微软雅黑" w:hint="eastAsia"/>
          <w:sz w:val="20"/>
          <w:szCs w:val="20"/>
        </w:rPr>
        <w:t>，</w:t>
      </w:r>
      <w:r w:rsidRPr="00DD6304">
        <w:rPr>
          <w:rFonts w:ascii="微软雅黑" w:eastAsia="微软雅黑" w:hAnsi="微软雅黑" w:hint="eastAsia"/>
          <w:sz w:val="20"/>
          <w:szCs w:val="20"/>
        </w:rPr>
        <w:t>并根据自己</w:t>
      </w:r>
      <w:proofErr w:type="gramStart"/>
      <w:r w:rsidRPr="00DD6304">
        <w:rPr>
          <w:rFonts w:ascii="微软雅黑" w:eastAsia="微软雅黑" w:hAnsi="微软雅黑" w:hint="eastAsia"/>
          <w:sz w:val="20"/>
          <w:szCs w:val="20"/>
        </w:rPr>
        <w:t>的产线方案</w:t>
      </w:r>
      <w:proofErr w:type="gramEnd"/>
      <w:r w:rsidRPr="00DD6304">
        <w:rPr>
          <w:rFonts w:ascii="微软雅黑" w:eastAsia="微软雅黑" w:hAnsi="微软雅黑" w:hint="eastAsia"/>
          <w:sz w:val="20"/>
          <w:szCs w:val="20"/>
        </w:rPr>
        <w:t>的使用要求</w:t>
      </w:r>
      <w:r w:rsidR="00FF2A44">
        <w:rPr>
          <w:rFonts w:ascii="微软雅黑" w:eastAsia="微软雅黑" w:hAnsi="微软雅黑" w:hint="eastAsia"/>
          <w:sz w:val="20"/>
          <w:szCs w:val="20"/>
        </w:rPr>
        <w:t>，</w:t>
      </w:r>
      <w:r w:rsidRPr="00DD6304">
        <w:rPr>
          <w:rFonts w:ascii="微软雅黑" w:eastAsia="微软雅黑" w:hAnsi="微软雅黑" w:hint="eastAsia"/>
          <w:sz w:val="20"/>
          <w:szCs w:val="20"/>
        </w:rPr>
        <w:t>调整工作桌的高度、安装各参赛队自制的物料架、布置协作机器人辅助用的工作台/桌、</w:t>
      </w:r>
      <w:proofErr w:type="gramStart"/>
      <w:r w:rsidRPr="00DD6304">
        <w:rPr>
          <w:rFonts w:ascii="微软雅黑" w:eastAsia="微软雅黑" w:hAnsi="微软雅黑" w:hint="eastAsia"/>
          <w:sz w:val="20"/>
          <w:szCs w:val="20"/>
        </w:rPr>
        <w:t>栈</w:t>
      </w:r>
      <w:proofErr w:type="gramEnd"/>
      <w:r w:rsidRPr="00DD6304">
        <w:rPr>
          <w:rFonts w:ascii="微软雅黑" w:eastAsia="微软雅黑" w:hAnsi="微软雅黑" w:hint="eastAsia"/>
          <w:sz w:val="20"/>
          <w:szCs w:val="20"/>
        </w:rPr>
        <w:t>板等。</w:t>
      </w:r>
    </w:p>
    <w:p w14:paraId="24026872" w14:textId="21BFF13A" w:rsidR="00855C40" w:rsidRPr="00DD6304" w:rsidRDefault="00855C40" w:rsidP="00DD6304">
      <w:pPr>
        <w:spacing w:line="400" w:lineRule="exact"/>
        <w:ind w:leftChars="300" w:left="630" w:firstLineChars="100" w:firstLine="200"/>
        <w:rPr>
          <w:rFonts w:ascii="微软雅黑" w:eastAsia="微软雅黑" w:hAnsi="微软雅黑" w:hint="eastAsia"/>
          <w:sz w:val="20"/>
          <w:szCs w:val="20"/>
        </w:rPr>
      </w:pPr>
      <w:r w:rsidRPr="00DD6304">
        <w:rPr>
          <w:rFonts w:ascii="微软雅黑" w:eastAsia="微软雅黑" w:hAnsi="微软雅黑" w:hint="eastAsia"/>
          <w:sz w:val="20"/>
          <w:szCs w:val="20"/>
        </w:rPr>
        <w:t>说明</w:t>
      </w:r>
      <w:r w:rsidR="0027604A">
        <w:rPr>
          <w:rFonts w:ascii="微软雅黑" w:eastAsia="微软雅黑" w:hAnsi="微软雅黑" w:hint="eastAsia"/>
          <w:sz w:val="20"/>
          <w:szCs w:val="20"/>
        </w:rPr>
        <w:t>：</w:t>
      </w:r>
      <w:r w:rsidR="00F125F1" w:rsidRPr="00DD6304">
        <w:rPr>
          <w:rFonts w:ascii="微软雅黑" w:eastAsia="微软雅黑" w:hAnsi="微软雅黑" w:hint="eastAsia"/>
          <w:sz w:val="20"/>
          <w:szCs w:val="20"/>
        </w:rPr>
        <w:t>(1)</w:t>
      </w:r>
      <w:r w:rsidRPr="00DD6304">
        <w:rPr>
          <w:rFonts w:ascii="微软雅黑" w:eastAsia="微软雅黑" w:hAnsi="微软雅黑"/>
          <w:sz w:val="20"/>
          <w:szCs w:val="20"/>
        </w:rPr>
        <w:t xml:space="preserve"> </w:t>
      </w:r>
      <w:r w:rsidRPr="00DD6304">
        <w:rPr>
          <w:rFonts w:ascii="微软雅黑" w:eastAsia="微软雅黑" w:hAnsi="微软雅黑" w:hint="eastAsia"/>
          <w:sz w:val="20"/>
          <w:szCs w:val="20"/>
        </w:rPr>
        <w:t>比赛区域场地有限</w:t>
      </w:r>
      <w:r w:rsidR="00FF2A44">
        <w:rPr>
          <w:rFonts w:ascii="微软雅黑" w:eastAsia="微软雅黑" w:hAnsi="微软雅黑" w:hint="eastAsia"/>
          <w:sz w:val="20"/>
          <w:szCs w:val="20"/>
        </w:rPr>
        <w:t>，</w:t>
      </w:r>
      <w:r w:rsidRPr="00DD6304">
        <w:rPr>
          <w:rFonts w:ascii="微软雅黑" w:eastAsia="微软雅黑" w:hAnsi="微软雅黑" w:hint="eastAsia"/>
          <w:sz w:val="20"/>
          <w:szCs w:val="20"/>
        </w:rPr>
        <w:t>工作桌安装好1个后再安装其他的</w:t>
      </w:r>
      <w:r w:rsidR="008014CE" w:rsidRPr="00DD6304">
        <w:rPr>
          <w:rFonts w:ascii="微软雅黑" w:eastAsia="微软雅黑" w:hAnsi="微软雅黑" w:hint="eastAsia"/>
          <w:sz w:val="20"/>
          <w:szCs w:val="20"/>
        </w:rPr>
        <w:t>。</w:t>
      </w:r>
    </w:p>
    <w:p w14:paraId="262E5482" w14:textId="0D2F4CEE" w:rsidR="00855C40" w:rsidRPr="00DD6304" w:rsidRDefault="00855C40" w:rsidP="00DD6304">
      <w:pPr>
        <w:spacing w:line="400" w:lineRule="exact"/>
        <w:ind w:leftChars="400" w:left="1640" w:hangingChars="400" w:hanging="800"/>
        <w:rPr>
          <w:rFonts w:ascii="微软雅黑" w:eastAsia="微软雅黑" w:hAnsi="微软雅黑" w:hint="eastAsia"/>
          <w:sz w:val="20"/>
          <w:szCs w:val="20"/>
        </w:rPr>
      </w:pPr>
      <w:r w:rsidRPr="00DD6304">
        <w:rPr>
          <w:rFonts w:ascii="微软雅黑" w:eastAsia="微软雅黑" w:hAnsi="微软雅黑"/>
          <w:sz w:val="20"/>
          <w:szCs w:val="20"/>
        </w:rPr>
        <w:t xml:space="preserve">      </w:t>
      </w:r>
      <w:r w:rsidR="00F125F1" w:rsidRPr="00DD6304">
        <w:rPr>
          <w:rFonts w:ascii="微软雅黑" w:eastAsia="微软雅黑" w:hAnsi="微软雅黑" w:hint="eastAsia"/>
          <w:sz w:val="20"/>
          <w:szCs w:val="20"/>
        </w:rPr>
        <w:t>(2)</w:t>
      </w:r>
      <w:r w:rsidRPr="00DD6304">
        <w:rPr>
          <w:rFonts w:ascii="微软雅黑" w:eastAsia="微软雅黑" w:hAnsi="微软雅黑"/>
          <w:sz w:val="20"/>
          <w:szCs w:val="20"/>
        </w:rPr>
        <w:t xml:space="preserve"> </w:t>
      </w:r>
      <w:r w:rsidRPr="00DD6304">
        <w:rPr>
          <w:rFonts w:ascii="微软雅黑" w:eastAsia="微软雅黑" w:hAnsi="微软雅黑" w:hint="eastAsia"/>
          <w:sz w:val="20"/>
          <w:szCs w:val="20"/>
        </w:rPr>
        <w:t>使用电源延长线的</w:t>
      </w:r>
      <w:r w:rsidR="00FF2A44">
        <w:rPr>
          <w:rFonts w:ascii="微软雅黑" w:eastAsia="微软雅黑" w:hAnsi="微软雅黑" w:hint="eastAsia"/>
          <w:sz w:val="20"/>
          <w:szCs w:val="20"/>
        </w:rPr>
        <w:t>，</w:t>
      </w:r>
      <w:proofErr w:type="gramStart"/>
      <w:r w:rsidRPr="00DD6304">
        <w:rPr>
          <w:rFonts w:ascii="微软雅黑" w:eastAsia="微软雅黑" w:hAnsi="微软雅黑" w:hint="eastAsia"/>
          <w:sz w:val="20"/>
          <w:szCs w:val="20"/>
        </w:rPr>
        <w:t>请简单</w:t>
      </w:r>
      <w:proofErr w:type="gramEnd"/>
      <w:r w:rsidRPr="00DD6304">
        <w:rPr>
          <w:rFonts w:ascii="微软雅黑" w:eastAsia="微软雅黑" w:hAnsi="微软雅黑" w:hint="eastAsia"/>
          <w:sz w:val="20"/>
          <w:szCs w:val="20"/>
        </w:rPr>
        <w:t>进行捆扎定位</w:t>
      </w:r>
      <w:r w:rsidR="00FF2A44">
        <w:rPr>
          <w:rFonts w:ascii="微软雅黑" w:eastAsia="微软雅黑" w:hAnsi="微软雅黑" w:hint="eastAsia"/>
          <w:sz w:val="20"/>
          <w:szCs w:val="20"/>
        </w:rPr>
        <w:t>，</w:t>
      </w:r>
      <w:r w:rsidRPr="00DD6304">
        <w:rPr>
          <w:rFonts w:ascii="微软雅黑" w:eastAsia="微软雅黑" w:hAnsi="微软雅黑" w:hint="eastAsia"/>
          <w:sz w:val="20"/>
          <w:szCs w:val="20"/>
        </w:rPr>
        <w:t>避免现场过于凌乱</w:t>
      </w:r>
      <w:r w:rsidR="008014CE" w:rsidRPr="00DD6304">
        <w:rPr>
          <w:rFonts w:ascii="微软雅黑" w:eastAsia="微软雅黑" w:hAnsi="微软雅黑" w:hint="eastAsia"/>
          <w:sz w:val="20"/>
          <w:szCs w:val="20"/>
        </w:rPr>
        <w:t>。（现场提供扎带</w:t>
      </w:r>
      <w:r w:rsidR="00FF2A44">
        <w:rPr>
          <w:rFonts w:ascii="微软雅黑" w:eastAsia="微软雅黑" w:hAnsi="微软雅黑" w:hint="eastAsia"/>
          <w:sz w:val="20"/>
          <w:szCs w:val="20"/>
        </w:rPr>
        <w:t>，</w:t>
      </w:r>
      <w:r w:rsidR="008014CE" w:rsidRPr="00DD6304">
        <w:rPr>
          <w:rFonts w:ascii="微软雅黑" w:eastAsia="微软雅黑" w:hAnsi="微软雅黑" w:hint="eastAsia"/>
          <w:sz w:val="20"/>
          <w:szCs w:val="20"/>
        </w:rPr>
        <w:t>比赛结束需将破损扎带</w:t>
      </w:r>
      <w:r w:rsidR="00BE3FB5" w:rsidRPr="00DD6304">
        <w:rPr>
          <w:rFonts w:ascii="微软雅黑" w:eastAsia="微软雅黑" w:hAnsi="微软雅黑" w:hint="eastAsia"/>
          <w:sz w:val="20"/>
          <w:szCs w:val="20"/>
        </w:rPr>
        <w:t>清理</w:t>
      </w:r>
      <w:r w:rsidR="008014CE" w:rsidRPr="00DD6304">
        <w:rPr>
          <w:rFonts w:ascii="微软雅黑" w:eastAsia="微软雅黑" w:hAnsi="微软雅黑" w:hint="eastAsia"/>
          <w:sz w:val="20"/>
          <w:szCs w:val="20"/>
        </w:rPr>
        <w:t>带出比赛现场）</w:t>
      </w:r>
    </w:p>
    <w:p w14:paraId="23943F53" w14:textId="264B8C66" w:rsidR="00855C40" w:rsidRPr="00DD6304" w:rsidRDefault="00961E47" w:rsidP="00DD6304">
      <w:pPr>
        <w:spacing w:line="400" w:lineRule="exact"/>
        <w:ind w:left="800" w:hangingChars="400" w:hanging="800"/>
        <w:rPr>
          <w:rFonts w:ascii="微软雅黑" w:eastAsia="微软雅黑" w:hAnsi="微软雅黑" w:hint="eastAsia"/>
          <w:bCs/>
          <w:sz w:val="20"/>
          <w:szCs w:val="20"/>
        </w:rPr>
      </w:pPr>
      <w:r w:rsidRPr="00DD6304">
        <w:rPr>
          <w:rFonts w:ascii="微软雅黑" w:eastAsia="微软雅黑" w:hAnsi="微软雅黑" w:hint="eastAsia"/>
          <w:sz w:val="20"/>
          <w:szCs w:val="20"/>
        </w:rPr>
        <w:t xml:space="preserve"> </w:t>
      </w:r>
      <w:r w:rsidRPr="00DD6304">
        <w:rPr>
          <w:rFonts w:ascii="微软雅黑" w:eastAsia="微软雅黑" w:hAnsi="微软雅黑"/>
          <w:sz w:val="20"/>
          <w:szCs w:val="20"/>
        </w:rPr>
        <w:t xml:space="preserve">     3)</w:t>
      </w:r>
      <w:r w:rsidR="00855C40" w:rsidRPr="00DD6304">
        <w:rPr>
          <w:rFonts w:ascii="微软雅黑" w:eastAsia="微软雅黑" w:hAnsi="微软雅黑"/>
          <w:bCs/>
          <w:sz w:val="20"/>
          <w:szCs w:val="20"/>
        </w:rPr>
        <w:t xml:space="preserve"> </w:t>
      </w:r>
      <w:proofErr w:type="gramStart"/>
      <w:r w:rsidR="00855C40" w:rsidRPr="00DD6304">
        <w:rPr>
          <w:rFonts w:ascii="微软雅黑" w:eastAsia="微软雅黑" w:hAnsi="微软雅黑" w:hint="eastAsia"/>
          <w:bCs/>
          <w:sz w:val="20"/>
          <w:szCs w:val="20"/>
        </w:rPr>
        <w:t>产线物料</w:t>
      </w:r>
      <w:proofErr w:type="gramEnd"/>
      <w:r w:rsidR="00855C40" w:rsidRPr="00DD6304">
        <w:rPr>
          <w:rFonts w:ascii="微软雅黑" w:eastAsia="微软雅黑" w:hAnsi="微软雅黑" w:hint="eastAsia"/>
          <w:bCs/>
          <w:sz w:val="20"/>
          <w:szCs w:val="20"/>
        </w:rPr>
        <w:t>布置与生产准备时</w:t>
      </w:r>
      <w:r w:rsidR="00FF2A44">
        <w:rPr>
          <w:rFonts w:ascii="微软雅黑" w:eastAsia="微软雅黑" w:hAnsi="微软雅黑" w:hint="eastAsia"/>
          <w:bCs/>
          <w:sz w:val="20"/>
          <w:szCs w:val="20"/>
        </w:rPr>
        <w:t>，</w:t>
      </w:r>
      <w:r w:rsidR="00855C40" w:rsidRPr="00DD6304">
        <w:rPr>
          <w:rFonts w:ascii="微软雅黑" w:eastAsia="微软雅黑" w:hAnsi="微软雅黑" w:hint="eastAsia"/>
          <w:bCs/>
          <w:sz w:val="20"/>
          <w:szCs w:val="20"/>
        </w:rPr>
        <w:t>各参赛队接收到发放“生产</w:t>
      </w:r>
      <w:r w:rsidR="004E746E" w:rsidRPr="00DD6304">
        <w:rPr>
          <w:rFonts w:ascii="微软雅黑" w:eastAsia="微软雅黑" w:hAnsi="微软雅黑" w:hint="eastAsia"/>
          <w:bCs/>
          <w:sz w:val="20"/>
          <w:szCs w:val="20"/>
        </w:rPr>
        <w:t>任务后</w:t>
      </w:r>
      <w:r w:rsidR="00855C40" w:rsidRPr="00DD6304">
        <w:rPr>
          <w:rFonts w:ascii="微软雅黑" w:eastAsia="微软雅黑" w:hAnsi="微软雅黑" w:hint="eastAsia"/>
          <w:bCs/>
          <w:sz w:val="20"/>
          <w:szCs w:val="20"/>
        </w:rPr>
        <w:t>”</w:t>
      </w:r>
      <w:r w:rsidR="00FF2A44">
        <w:rPr>
          <w:rFonts w:ascii="微软雅黑" w:eastAsia="微软雅黑" w:hAnsi="微软雅黑" w:hint="eastAsia"/>
          <w:bCs/>
          <w:sz w:val="20"/>
          <w:szCs w:val="20"/>
        </w:rPr>
        <w:t>，</w:t>
      </w:r>
      <w:r w:rsidR="00855C40" w:rsidRPr="00DD6304">
        <w:rPr>
          <w:rFonts w:ascii="微软雅黑" w:eastAsia="微软雅黑" w:hAnsi="微软雅黑" w:hint="eastAsia"/>
          <w:bCs/>
          <w:sz w:val="20"/>
          <w:szCs w:val="20"/>
        </w:rPr>
        <w:t>按其生产要求到物料暂放区领取物料</w:t>
      </w:r>
      <w:proofErr w:type="gramStart"/>
      <w:r w:rsidR="00855C40" w:rsidRPr="00DD6304">
        <w:rPr>
          <w:rFonts w:ascii="微软雅黑" w:eastAsia="微软雅黑" w:hAnsi="微软雅黑" w:hint="eastAsia"/>
          <w:bCs/>
          <w:sz w:val="20"/>
          <w:szCs w:val="20"/>
        </w:rPr>
        <w:t>到产线区域</w:t>
      </w:r>
      <w:proofErr w:type="gramEnd"/>
      <w:r w:rsidR="00FF2A44">
        <w:rPr>
          <w:rFonts w:ascii="微软雅黑" w:eastAsia="微软雅黑" w:hAnsi="微软雅黑" w:hint="eastAsia"/>
          <w:bCs/>
          <w:sz w:val="20"/>
          <w:szCs w:val="20"/>
        </w:rPr>
        <w:t>，</w:t>
      </w:r>
      <w:r w:rsidR="00855C40" w:rsidRPr="00DD6304">
        <w:rPr>
          <w:rFonts w:ascii="微软雅黑" w:eastAsia="微软雅黑" w:hAnsi="微软雅黑" w:hint="eastAsia"/>
          <w:bCs/>
          <w:sz w:val="20"/>
          <w:szCs w:val="20"/>
        </w:rPr>
        <w:t>将物料放置在规划的放置位置上</w:t>
      </w:r>
      <w:r w:rsidR="00FF2A44">
        <w:rPr>
          <w:rFonts w:ascii="微软雅黑" w:eastAsia="微软雅黑" w:hAnsi="微软雅黑" w:hint="eastAsia"/>
          <w:bCs/>
          <w:sz w:val="20"/>
          <w:szCs w:val="20"/>
        </w:rPr>
        <w:t>，</w:t>
      </w:r>
      <w:r w:rsidR="00855C40" w:rsidRPr="00DD6304">
        <w:rPr>
          <w:rFonts w:ascii="微软雅黑" w:eastAsia="微软雅黑" w:hAnsi="微软雅黑" w:hint="eastAsia"/>
          <w:bCs/>
          <w:sz w:val="20"/>
          <w:szCs w:val="20"/>
        </w:rPr>
        <w:t>并用标签做简易的标识</w:t>
      </w:r>
      <w:r w:rsidR="00FF2A44">
        <w:rPr>
          <w:rFonts w:ascii="微软雅黑" w:eastAsia="微软雅黑" w:hAnsi="微软雅黑" w:hint="eastAsia"/>
          <w:bCs/>
          <w:sz w:val="20"/>
          <w:szCs w:val="20"/>
        </w:rPr>
        <w:t>，</w:t>
      </w:r>
      <w:r w:rsidR="004E746E" w:rsidRPr="00DD6304">
        <w:rPr>
          <w:rFonts w:ascii="微软雅黑" w:eastAsia="微软雅黑" w:hAnsi="微软雅黑" w:hint="eastAsia"/>
          <w:bCs/>
          <w:sz w:val="20"/>
          <w:szCs w:val="20"/>
        </w:rPr>
        <w:t>并将</w:t>
      </w:r>
      <w:r w:rsidR="00855C40" w:rsidRPr="00DD6304">
        <w:rPr>
          <w:rFonts w:ascii="微软雅黑" w:eastAsia="微软雅黑" w:hAnsi="微软雅黑" w:hint="eastAsia"/>
          <w:bCs/>
          <w:sz w:val="20"/>
          <w:szCs w:val="20"/>
        </w:rPr>
        <w:t>携带的</w:t>
      </w:r>
      <w:r w:rsidR="00587F48" w:rsidRPr="00DD6304">
        <w:rPr>
          <w:rFonts w:ascii="微软雅黑" w:eastAsia="微软雅黑" w:hAnsi="微软雅黑" w:hint="eastAsia"/>
          <w:bCs/>
          <w:sz w:val="20"/>
          <w:szCs w:val="20"/>
        </w:rPr>
        <w:t>文件</w:t>
      </w:r>
      <w:r w:rsidR="0027604A">
        <w:rPr>
          <w:rFonts w:ascii="微软雅黑" w:eastAsia="微软雅黑" w:hAnsi="微软雅黑" w:hint="eastAsia"/>
          <w:bCs/>
          <w:sz w:val="20"/>
          <w:szCs w:val="20"/>
        </w:rPr>
        <w:t>：</w:t>
      </w:r>
      <w:r w:rsidR="00855C40" w:rsidRPr="00DD6304">
        <w:rPr>
          <w:rFonts w:ascii="微软雅黑" w:eastAsia="微软雅黑" w:hAnsi="微软雅黑" w:hint="eastAsia"/>
          <w:bCs/>
          <w:sz w:val="20"/>
          <w:szCs w:val="20"/>
        </w:rPr>
        <w:t>SOP</w:t>
      </w:r>
      <w:r w:rsidR="00587F48" w:rsidRPr="00DD6304">
        <w:rPr>
          <w:rFonts w:ascii="微软雅黑" w:eastAsia="微软雅黑" w:hAnsi="微软雅黑" w:hint="eastAsia"/>
          <w:bCs/>
          <w:sz w:val="20"/>
          <w:szCs w:val="20"/>
        </w:rPr>
        <w:t>、</w:t>
      </w:r>
      <w:proofErr w:type="gramStart"/>
      <w:r w:rsidR="00587F48" w:rsidRPr="00DD6304">
        <w:rPr>
          <w:rFonts w:ascii="微软雅黑" w:eastAsia="微软雅黑" w:hAnsi="微软雅黑" w:hint="eastAsia"/>
          <w:bCs/>
          <w:sz w:val="20"/>
          <w:szCs w:val="20"/>
        </w:rPr>
        <w:t>产线布局</w:t>
      </w:r>
      <w:proofErr w:type="gramEnd"/>
      <w:r w:rsidR="00587F48" w:rsidRPr="00DD6304">
        <w:rPr>
          <w:rFonts w:ascii="微软雅黑" w:eastAsia="微软雅黑" w:hAnsi="微软雅黑" w:hint="eastAsia"/>
          <w:bCs/>
          <w:sz w:val="20"/>
          <w:szCs w:val="20"/>
        </w:rPr>
        <w:t>图、工位桌面布置图</w:t>
      </w:r>
      <w:r w:rsidR="003C3813" w:rsidRPr="00DD6304">
        <w:rPr>
          <w:rFonts w:ascii="微软雅黑" w:eastAsia="微软雅黑" w:hAnsi="微软雅黑" w:hint="eastAsia"/>
          <w:bCs/>
          <w:sz w:val="20"/>
          <w:szCs w:val="20"/>
        </w:rPr>
        <w:t>、A3</w:t>
      </w:r>
      <w:r w:rsidR="00587F48" w:rsidRPr="00DD6304">
        <w:rPr>
          <w:rFonts w:ascii="微软雅黑" w:eastAsia="微软雅黑" w:hAnsi="微软雅黑" w:hint="eastAsia"/>
          <w:bCs/>
          <w:sz w:val="20"/>
          <w:szCs w:val="20"/>
        </w:rPr>
        <w:t>等文件提交给现场裁判。</w:t>
      </w:r>
    </w:p>
    <w:p w14:paraId="4F8297E3" w14:textId="312099F7" w:rsidR="004E746E" w:rsidRDefault="004E746E" w:rsidP="00DD6304">
      <w:pPr>
        <w:spacing w:line="400" w:lineRule="exact"/>
        <w:ind w:left="1400" w:hangingChars="700" w:hanging="1400"/>
        <w:rPr>
          <w:rFonts w:ascii="微软雅黑" w:eastAsia="微软雅黑" w:hAnsi="微软雅黑" w:hint="eastAsia"/>
          <w:sz w:val="20"/>
          <w:szCs w:val="20"/>
        </w:rPr>
      </w:pPr>
      <w:r w:rsidRPr="00DD6304">
        <w:rPr>
          <w:rFonts w:ascii="微软雅黑" w:eastAsia="微软雅黑" w:hAnsi="微软雅黑" w:hint="eastAsia"/>
          <w:bCs/>
          <w:sz w:val="20"/>
          <w:szCs w:val="20"/>
        </w:rPr>
        <w:t xml:space="preserve"> </w:t>
      </w:r>
      <w:r w:rsidRPr="00DD6304">
        <w:rPr>
          <w:rFonts w:ascii="微软雅黑" w:eastAsia="微软雅黑" w:hAnsi="微软雅黑"/>
          <w:bCs/>
          <w:sz w:val="20"/>
          <w:szCs w:val="20"/>
        </w:rPr>
        <w:t xml:space="preserve">       </w:t>
      </w:r>
      <w:r w:rsidRPr="00DD6304">
        <w:rPr>
          <w:rFonts w:ascii="微软雅黑" w:eastAsia="微软雅黑" w:hAnsi="微软雅黑" w:hint="eastAsia"/>
          <w:bCs/>
          <w:sz w:val="20"/>
          <w:szCs w:val="20"/>
        </w:rPr>
        <w:t>说明</w:t>
      </w:r>
      <w:r w:rsidR="0027604A">
        <w:rPr>
          <w:rFonts w:ascii="微软雅黑" w:eastAsia="微软雅黑" w:hAnsi="微软雅黑" w:hint="eastAsia"/>
          <w:bCs/>
          <w:sz w:val="20"/>
          <w:szCs w:val="20"/>
        </w:rPr>
        <w:t>：</w:t>
      </w:r>
      <w:r w:rsidRPr="00DD6304">
        <w:rPr>
          <w:rFonts w:ascii="微软雅黑" w:eastAsia="微软雅黑" w:hAnsi="微软雅黑" w:cs="宋体" w:hint="eastAsia"/>
          <w:b/>
          <w:bCs/>
          <w:sz w:val="20"/>
          <w:szCs w:val="20"/>
        </w:rPr>
        <w:t>比赛现场不提供桌面使用的物料盛放</w:t>
      </w:r>
      <w:r w:rsidR="008014CE" w:rsidRPr="00DD6304">
        <w:rPr>
          <w:rFonts w:ascii="微软雅黑" w:eastAsia="微软雅黑" w:hAnsi="微软雅黑" w:cs="宋体" w:hint="eastAsia"/>
          <w:b/>
          <w:bCs/>
          <w:sz w:val="20"/>
          <w:szCs w:val="20"/>
        </w:rPr>
        <w:t>工具</w:t>
      </w:r>
      <w:r w:rsidR="00FF2A44">
        <w:rPr>
          <w:rFonts w:ascii="微软雅黑" w:eastAsia="微软雅黑" w:hAnsi="微软雅黑" w:cs="宋体" w:hint="eastAsia"/>
          <w:b/>
          <w:bCs/>
          <w:sz w:val="20"/>
          <w:szCs w:val="20"/>
        </w:rPr>
        <w:t>，</w:t>
      </w:r>
      <w:r w:rsidRPr="00DD6304">
        <w:rPr>
          <w:rFonts w:ascii="微软雅黑" w:eastAsia="微软雅黑" w:hAnsi="微软雅黑" w:cs="宋体" w:hint="eastAsia"/>
          <w:b/>
          <w:bCs/>
          <w:sz w:val="20"/>
          <w:szCs w:val="20"/>
        </w:rPr>
        <w:t>参赛队可行携带设计的物料盛装工具</w:t>
      </w:r>
      <w:r w:rsidR="00FF2A44">
        <w:rPr>
          <w:rFonts w:ascii="微软雅黑" w:eastAsia="微软雅黑" w:hAnsi="微软雅黑" w:cs="宋体" w:hint="eastAsia"/>
          <w:b/>
          <w:bCs/>
          <w:sz w:val="20"/>
          <w:szCs w:val="20"/>
        </w:rPr>
        <w:t>，</w:t>
      </w:r>
      <w:r w:rsidRPr="00DD6304">
        <w:rPr>
          <w:rFonts w:ascii="微软雅黑" w:eastAsia="微软雅黑" w:hAnsi="微软雅黑" w:cs="宋体" w:hint="eastAsia"/>
          <w:b/>
          <w:bCs/>
          <w:sz w:val="20"/>
          <w:szCs w:val="20"/>
        </w:rPr>
        <w:t>盛装工具内的物料不得</w:t>
      </w:r>
      <w:r w:rsidR="00587F48" w:rsidRPr="00DD6304">
        <w:rPr>
          <w:rFonts w:ascii="微软雅黑" w:eastAsia="微软雅黑" w:hAnsi="微软雅黑" w:cs="宋体" w:hint="eastAsia"/>
          <w:b/>
          <w:bCs/>
          <w:sz w:val="20"/>
          <w:szCs w:val="20"/>
        </w:rPr>
        <w:t>多种物料混装、</w:t>
      </w:r>
      <w:r w:rsidRPr="00DD6304">
        <w:rPr>
          <w:rFonts w:ascii="微软雅黑" w:eastAsia="微软雅黑" w:hAnsi="微软雅黑" w:cs="宋体" w:hint="eastAsia"/>
          <w:b/>
          <w:bCs/>
          <w:sz w:val="20"/>
          <w:szCs w:val="20"/>
        </w:rPr>
        <w:t>超高、散落在工作台上。</w:t>
      </w:r>
      <w:r w:rsidR="00D175BE" w:rsidRPr="00D175BE">
        <w:rPr>
          <w:rFonts w:ascii="微软雅黑" w:eastAsia="微软雅黑" w:hAnsi="微软雅黑" w:cs="宋体" w:hint="eastAsia"/>
          <w:sz w:val="20"/>
          <w:szCs w:val="20"/>
        </w:rPr>
        <w:t>（超高</w:t>
      </w:r>
      <w:r w:rsidR="0027604A">
        <w:rPr>
          <w:rFonts w:ascii="微软雅黑" w:eastAsia="微软雅黑" w:hAnsi="微软雅黑" w:cs="宋体" w:hint="eastAsia"/>
          <w:sz w:val="20"/>
          <w:szCs w:val="20"/>
        </w:rPr>
        <w:t>：</w:t>
      </w:r>
      <w:r w:rsidR="00D175BE" w:rsidRPr="00D175BE">
        <w:rPr>
          <w:rFonts w:ascii="微软雅黑" w:eastAsia="微软雅黑" w:hAnsi="微软雅黑" w:cs="宋体" w:hint="eastAsia"/>
          <w:sz w:val="20"/>
          <w:szCs w:val="20"/>
        </w:rPr>
        <w:t>零件堆积高于物料盒上沿）</w:t>
      </w:r>
      <w:r w:rsidRPr="00D175BE">
        <w:rPr>
          <w:rFonts w:ascii="微软雅黑" w:eastAsia="微软雅黑" w:hAnsi="微软雅黑" w:hint="eastAsia"/>
          <w:sz w:val="20"/>
          <w:szCs w:val="20"/>
        </w:rPr>
        <w:t xml:space="preserve"> </w:t>
      </w:r>
    </w:p>
    <w:p w14:paraId="6937F920" w14:textId="775CCA46" w:rsidR="004E746E" w:rsidRDefault="004E746E" w:rsidP="00DD6304">
      <w:pPr>
        <w:spacing w:line="400" w:lineRule="exact"/>
        <w:ind w:left="800" w:hangingChars="400" w:hanging="800"/>
        <w:rPr>
          <w:rFonts w:ascii="微软雅黑" w:eastAsia="微软雅黑" w:hAnsi="微软雅黑" w:hint="eastAsia"/>
          <w:bCs/>
          <w:sz w:val="20"/>
          <w:szCs w:val="20"/>
        </w:rPr>
      </w:pPr>
      <w:r w:rsidRPr="00DD6304">
        <w:rPr>
          <w:rFonts w:ascii="微软雅黑" w:eastAsia="微软雅黑" w:hAnsi="微软雅黑" w:hint="eastAsia"/>
          <w:bCs/>
          <w:sz w:val="20"/>
          <w:szCs w:val="20"/>
        </w:rPr>
        <w:t xml:space="preserve"> </w:t>
      </w:r>
      <w:r w:rsidRPr="00DD6304">
        <w:rPr>
          <w:rFonts w:ascii="微软雅黑" w:eastAsia="微软雅黑" w:hAnsi="微软雅黑"/>
          <w:bCs/>
          <w:sz w:val="20"/>
          <w:szCs w:val="20"/>
        </w:rPr>
        <w:t xml:space="preserve">  </w:t>
      </w:r>
      <w:r w:rsidR="00961E47" w:rsidRPr="00DD6304">
        <w:rPr>
          <w:rFonts w:ascii="微软雅黑" w:eastAsia="微软雅黑" w:hAnsi="微软雅黑"/>
          <w:bCs/>
          <w:sz w:val="20"/>
          <w:szCs w:val="20"/>
        </w:rPr>
        <w:t xml:space="preserve">   </w:t>
      </w:r>
      <w:r w:rsidR="00C93B04">
        <w:rPr>
          <w:rFonts w:ascii="微软雅黑" w:eastAsia="微软雅黑" w:hAnsi="微软雅黑" w:hint="eastAsia"/>
          <w:bCs/>
          <w:sz w:val="20"/>
          <w:szCs w:val="20"/>
        </w:rPr>
        <w:t>4</w:t>
      </w:r>
      <w:r w:rsidR="00961E47" w:rsidRPr="00DD6304">
        <w:rPr>
          <w:rFonts w:ascii="微软雅黑" w:eastAsia="微软雅黑" w:hAnsi="微软雅黑"/>
          <w:bCs/>
          <w:sz w:val="20"/>
          <w:szCs w:val="20"/>
        </w:rPr>
        <w:t xml:space="preserve">) </w:t>
      </w:r>
      <w:r w:rsidR="00753173" w:rsidRPr="00DD6304">
        <w:rPr>
          <w:rFonts w:ascii="微软雅黑" w:eastAsia="微软雅黑" w:hAnsi="微软雅黑" w:hint="eastAsia"/>
          <w:bCs/>
          <w:sz w:val="20"/>
          <w:szCs w:val="20"/>
        </w:rPr>
        <w:t>本阶段</w:t>
      </w:r>
      <w:r w:rsidR="00961E47" w:rsidRPr="00DD6304">
        <w:rPr>
          <w:rFonts w:ascii="微软雅黑" w:eastAsia="微软雅黑" w:hAnsi="微软雅黑" w:hint="eastAsia"/>
          <w:sz w:val="20"/>
          <w:szCs w:val="20"/>
        </w:rPr>
        <w:t>机器人编程及调试、</w:t>
      </w:r>
      <w:proofErr w:type="gramStart"/>
      <w:r w:rsidR="00961E47" w:rsidRPr="00DD6304">
        <w:rPr>
          <w:rFonts w:ascii="微软雅黑" w:eastAsia="微软雅黑" w:hAnsi="微软雅黑" w:hint="eastAsia"/>
          <w:sz w:val="20"/>
          <w:szCs w:val="20"/>
        </w:rPr>
        <w:t>产线布置和</w:t>
      </w:r>
      <w:r w:rsidR="00961E47" w:rsidRPr="00DD6304">
        <w:rPr>
          <w:rFonts w:ascii="微软雅黑" w:eastAsia="微软雅黑" w:hAnsi="微软雅黑" w:hint="eastAsia"/>
          <w:bCs/>
          <w:sz w:val="20"/>
          <w:szCs w:val="20"/>
        </w:rPr>
        <w:t>产线物料</w:t>
      </w:r>
      <w:proofErr w:type="gramEnd"/>
      <w:r w:rsidR="00961E47" w:rsidRPr="00DD6304">
        <w:rPr>
          <w:rFonts w:ascii="微软雅黑" w:eastAsia="微软雅黑" w:hAnsi="微软雅黑" w:hint="eastAsia"/>
          <w:bCs/>
          <w:sz w:val="20"/>
          <w:szCs w:val="20"/>
        </w:rPr>
        <w:t>布置三部分</w:t>
      </w:r>
      <w:r w:rsidRPr="00DD6304">
        <w:rPr>
          <w:rFonts w:ascii="微软雅黑" w:eastAsia="微软雅黑" w:hAnsi="微软雅黑" w:hint="eastAsia"/>
          <w:bCs/>
          <w:sz w:val="20"/>
          <w:szCs w:val="20"/>
        </w:rPr>
        <w:t>可同时进行</w:t>
      </w:r>
      <w:r w:rsidR="00FF2A44">
        <w:rPr>
          <w:rFonts w:ascii="微软雅黑" w:eastAsia="微软雅黑" w:hAnsi="微软雅黑" w:hint="eastAsia"/>
          <w:bCs/>
          <w:sz w:val="20"/>
          <w:szCs w:val="20"/>
        </w:rPr>
        <w:t>，</w:t>
      </w:r>
      <w:r w:rsidRPr="00DD6304">
        <w:rPr>
          <w:rFonts w:ascii="微软雅黑" w:eastAsia="微软雅黑" w:hAnsi="微软雅黑" w:hint="eastAsia"/>
          <w:bCs/>
          <w:sz w:val="20"/>
          <w:szCs w:val="20"/>
        </w:rPr>
        <w:t>参赛队</w:t>
      </w:r>
      <w:r w:rsidR="00211A58" w:rsidRPr="00DD6304">
        <w:rPr>
          <w:rFonts w:ascii="微软雅黑" w:eastAsia="微软雅黑" w:hAnsi="微软雅黑" w:hint="eastAsia"/>
          <w:bCs/>
          <w:sz w:val="20"/>
          <w:szCs w:val="20"/>
        </w:rPr>
        <w:t>确定</w:t>
      </w:r>
      <w:r w:rsidRPr="00DD6304">
        <w:rPr>
          <w:rFonts w:ascii="微软雅黑" w:eastAsia="微软雅黑" w:hAnsi="微软雅黑" w:hint="eastAsia"/>
          <w:bCs/>
          <w:sz w:val="20"/>
          <w:szCs w:val="20"/>
        </w:rPr>
        <w:t>完成</w:t>
      </w:r>
      <w:r w:rsidR="00211A58" w:rsidRPr="00DD6304">
        <w:rPr>
          <w:rFonts w:ascii="微软雅黑" w:eastAsia="微软雅黑" w:hAnsi="微软雅黑" w:hint="eastAsia"/>
          <w:bCs/>
          <w:sz w:val="20"/>
          <w:szCs w:val="20"/>
        </w:rPr>
        <w:t>这</w:t>
      </w:r>
      <w:r w:rsidR="00E63899" w:rsidRPr="00DD6304">
        <w:rPr>
          <w:rFonts w:ascii="微软雅黑" w:eastAsia="微软雅黑" w:hAnsi="微软雅黑" w:hint="eastAsia"/>
          <w:bCs/>
          <w:sz w:val="20"/>
          <w:szCs w:val="20"/>
        </w:rPr>
        <w:t>该阶段</w:t>
      </w:r>
      <w:r w:rsidR="00211A58" w:rsidRPr="00DD6304">
        <w:rPr>
          <w:rFonts w:ascii="微软雅黑" w:eastAsia="微软雅黑" w:hAnsi="微软雅黑" w:hint="eastAsia"/>
          <w:bCs/>
          <w:sz w:val="20"/>
          <w:szCs w:val="20"/>
        </w:rPr>
        <w:t>的</w:t>
      </w:r>
      <w:r w:rsidR="00587F48" w:rsidRPr="00DD6304">
        <w:rPr>
          <w:rFonts w:ascii="微软雅黑" w:eastAsia="微软雅黑" w:hAnsi="微软雅黑" w:hint="eastAsia"/>
          <w:bCs/>
          <w:sz w:val="20"/>
          <w:szCs w:val="20"/>
        </w:rPr>
        <w:t>所有</w:t>
      </w:r>
      <w:r w:rsidR="00211A58" w:rsidRPr="00DD6304">
        <w:rPr>
          <w:rFonts w:ascii="微软雅黑" w:eastAsia="微软雅黑" w:hAnsi="微软雅黑" w:hint="eastAsia"/>
          <w:bCs/>
          <w:sz w:val="20"/>
          <w:szCs w:val="20"/>
        </w:rPr>
        <w:t>内容后</w:t>
      </w:r>
      <w:r w:rsidR="00FF2A44">
        <w:rPr>
          <w:rFonts w:ascii="微软雅黑" w:eastAsia="微软雅黑" w:hAnsi="微软雅黑" w:hint="eastAsia"/>
          <w:bCs/>
          <w:sz w:val="20"/>
          <w:szCs w:val="20"/>
        </w:rPr>
        <w:t>，</w:t>
      </w:r>
      <w:r w:rsidR="00211A58" w:rsidRPr="00DD6304">
        <w:rPr>
          <w:rFonts w:ascii="微软雅黑" w:eastAsia="微软雅黑" w:hAnsi="微软雅黑" w:hint="eastAsia"/>
          <w:bCs/>
          <w:sz w:val="20"/>
          <w:szCs w:val="20"/>
        </w:rPr>
        <w:t>不必等待</w:t>
      </w:r>
      <w:r w:rsidR="00E63899" w:rsidRPr="00DD6304">
        <w:rPr>
          <w:rFonts w:ascii="微软雅黑" w:eastAsia="微软雅黑" w:hAnsi="微软雅黑" w:hint="eastAsia"/>
          <w:bCs/>
          <w:sz w:val="20"/>
          <w:szCs w:val="20"/>
        </w:rPr>
        <w:t>的设计时间(</w:t>
      </w:r>
      <w:r w:rsidR="00E63899" w:rsidRPr="00DD6304">
        <w:rPr>
          <w:rFonts w:ascii="微软雅黑" w:eastAsia="微软雅黑" w:hAnsi="微软雅黑"/>
          <w:bCs/>
          <w:sz w:val="20"/>
          <w:szCs w:val="20"/>
        </w:rPr>
        <w:t>1</w:t>
      </w:r>
      <w:r w:rsidR="00587F48" w:rsidRPr="00DD6304">
        <w:rPr>
          <w:rFonts w:ascii="微软雅黑" w:eastAsia="微软雅黑" w:hAnsi="微软雅黑" w:hint="eastAsia"/>
          <w:bCs/>
          <w:sz w:val="20"/>
          <w:szCs w:val="20"/>
        </w:rPr>
        <w:t>5</w:t>
      </w:r>
      <w:r w:rsidR="00E63899" w:rsidRPr="00DD6304">
        <w:rPr>
          <w:rFonts w:ascii="微软雅黑" w:eastAsia="微软雅黑" w:hAnsi="微软雅黑"/>
          <w:bCs/>
          <w:sz w:val="20"/>
          <w:szCs w:val="20"/>
        </w:rPr>
        <w:t>0</w:t>
      </w:r>
      <w:r w:rsidR="00E63899" w:rsidRPr="00DD6304">
        <w:rPr>
          <w:rFonts w:ascii="微软雅黑" w:eastAsia="微软雅黑" w:hAnsi="微软雅黑" w:hint="eastAsia"/>
          <w:bCs/>
          <w:sz w:val="20"/>
          <w:szCs w:val="20"/>
        </w:rPr>
        <w:t>分钟</w:t>
      </w:r>
      <w:r w:rsidR="00E63899" w:rsidRPr="00DD6304">
        <w:rPr>
          <w:rFonts w:ascii="微软雅黑" w:eastAsia="微软雅黑" w:hAnsi="微软雅黑"/>
          <w:bCs/>
          <w:sz w:val="20"/>
          <w:szCs w:val="20"/>
        </w:rPr>
        <w:t>)</w:t>
      </w:r>
      <w:r w:rsidR="00FF2A44">
        <w:rPr>
          <w:rFonts w:ascii="微软雅黑" w:eastAsia="微软雅黑" w:hAnsi="微软雅黑" w:hint="eastAsia"/>
          <w:bCs/>
          <w:sz w:val="20"/>
          <w:szCs w:val="20"/>
        </w:rPr>
        <w:t>，</w:t>
      </w:r>
      <w:r w:rsidR="00E63899" w:rsidRPr="00DD6304">
        <w:rPr>
          <w:rFonts w:ascii="微软雅黑" w:eastAsia="微软雅黑" w:hAnsi="微软雅黑" w:hint="eastAsia"/>
          <w:bCs/>
          <w:sz w:val="20"/>
          <w:szCs w:val="20"/>
        </w:rPr>
        <w:t>可举手示意现场裁判申请开始完成模拟生产阶段的比赛内容。</w:t>
      </w:r>
    </w:p>
    <w:p w14:paraId="3B19FBAE" w14:textId="722B981D" w:rsidR="00E4485D" w:rsidRPr="00E4485D" w:rsidRDefault="00E4485D" w:rsidP="00DD6304">
      <w:pPr>
        <w:spacing w:line="400" w:lineRule="exact"/>
        <w:ind w:left="800" w:hangingChars="400" w:hanging="800"/>
        <w:rPr>
          <w:rFonts w:ascii="微软雅黑" w:eastAsia="微软雅黑" w:hAnsi="微软雅黑" w:hint="eastAsia"/>
          <w:b/>
          <w:sz w:val="20"/>
          <w:szCs w:val="20"/>
        </w:rPr>
      </w:pPr>
      <w:r>
        <w:rPr>
          <w:rFonts w:ascii="微软雅黑" w:eastAsia="微软雅黑" w:hAnsi="微软雅黑" w:hint="eastAsia"/>
          <w:bCs/>
          <w:sz w:val="20"/>
          <w:szCs w:val="20"/>
        </w:rPr>
        <w:t xml:space="preserve">      5) 在本阶段规定的时间段（150分钟</w:t>
      </w:r>
      <w:r w:rsidR="00FF2A44">
        <w:rPr>
          <w:rFonts w:ascii="微软雅黑" w:eastAsia="微软雅黑" w:hAnsi="微软雅黑" w:hint="eastAsia"/>
          <w:bCs/>
          <w:sz w:val="20"/>
          <w:szCs w:val="20"/>
        </w:rPr>
        <w:t>，</w:t>
      </w:r>
      <w:r>
        <w:rPr>
          <w:rFonts w:ascii="微软雅黑" w:eastAsia="微软雅黑" w:hAnsi="微软雅黑" w:hint="eastAsia"/>
          <w:bCs/>
          <w:sz w:val="20"/>
          <w:szCs w:val="20"/>
        </w:rPr>
        <w:t>即2.5小时）内</w:t>
      </w:r>
      <w:r w:rsidR="00FF2A44">
        <w:rPr>
          <w:rFonts w:ascii="微软雅黑" w:eastAsia="微软雅黑" w:hAnsi="微软雅黑" w:hint="eastAsia"/>
          <w:bCs/>
          <w:sz w:val="20"/>
          <w:szCs w:val="20"/>
        </w:rPr>
        <w:t>，</w:t>
      </w:r>
      <w:r w:rsidRPr="00E4485D">
        <w:rPr>
          <w:rFonts w:ascii="微软雅黑" w:eastAsia="微软雅黑" w:hAnsi="微软雅黑" w:hint="eastAsia"/>
          <w:b/>
          <w:sz w:val="20"/>
          <w:szCs w:val="20"/>
        </w:rPr>
        <w:t>未完成机器人编程及调试的</w:t>
      </w:r>
      <w:r w:rsidR="00FF2A44">
        <w:rPr>
          <w:rFonts w:ascii="微软雅黑" w:eastAsia="微软雅黑" w:hAnsi="微软雅黑" w:hint="eastAsia"/>
          <w:b/>
          <w:sz w:val="20"/>
          <w:szCs w:val="20"/>
        </w:rPr>
        <w:t>，</w:t>
      </w:r>
      <w:r w:rsidRPr="00E4485D">
        <w:rPr>
          <w:rFonts w:ascii="微软雅黑" w:eastAsia="微软雅黑" w:hAnsi="微软雅黑" w:hint="eastAsia"/>
          <w:b/>
          <w:sz w:val="20"/>
          <w:szCs w:val="20"/>
        </w:rPr>
        <w:t>需立即停止协作机器人的编程调试</w:t>
      </w:r>
      <w:r w:rsidR="00FF2A44">
        <w:rPr>
          <w:rFonts w:ascii="微软雅黑" w:eastAsia="微软雅黑" w:hAnsi="微软雅黑" w:hint="eastAsia"/>
          <w:b/>
          <w:sz w:val="20"/>
          <w:szCs w:val="20"/>
        </w:rPr>
        <w:t>，</w:t>
      </w:r>
      <w:r w:rsidRPr="00E4485D">
        <w:rPr>
          <w:rFonts w:ascii="微软雅黑" w:eastAsia="微软雅黑" w:hAnsi="微软雅黑" w:hint="eastAsia"/>
          <w:b/>
          <w:sz w:val="20"/>
          <w:szCs w:val="20"/>
        </w:rPr>
        <w:t>并安排好人工替代机器人工作方案</w:t>
      </w:r>
      <w:r w:rsidR="00FF2A44">
        <w:rPr>
          <w:rFonts w:ascii="微软雅黑" w:eastAsia="微软雅黑" w:hAnsi="微软雅黑" w:hint="eastAsia"/>
          <w:b/>
          <w:sz w:val="20"/>
          <w:szCs w:val="20"/>
        </w:rPr>
        <w:t>，</w:t>
      </w:r>
      <w:r w:rsidRPr="00E4485D">
        <w:rPr>
          <w:rFonts w:ascii="微软雅黑" w:eastAsia="微软雅黑" w:hAnsi="微软雅黑" w:hint="eastAsia"/>
          <w:b/>
          <w:sz w:val="20"/>
          <w:szCs w:val="20"/>
        </w:rPr>
        <w:t>马上全员准备进行“生产过程模拟实操”阶段。相关影响请参看协作机器人评分标准。</w:t>
      </w:r>
    </w:p>
    <w:p w14:paraId="26AD775B" w14:textId="2925F00E" w:rsidR="00355A51" w:rsidRPr="00DD6304" w:rsidRDefault="00E63899" w:rsidP="00DD6304">
      <w:pPr>
        <w:tabs>
          <w:tab w:val="left" w:pos="426"/>
        </w:tabs>
        <w:spacing w:line="400" w:lineRule="exact"/>
        <w:ind w:left="600" w:hangingChars="300" w:hanging="600"/>
        <w:rPr>
          <w:rFonts w:ascii="微软雅黑" w:eastAsia="微软雅黑" w:hAnsi="微软雅黑" w:hint="eastAsia"/>
          <w:bCs/>
          <w:sz w:val="20"/>
          <w:szCs w:val="20"/>
        </w:rPr>
      </w:pPr>
      <w:r w:rsidRPr="00DD6304">
        <w:rPr>
          <w:rFonts w:ascii="微软雅黑" w:eastAsia="微软雅黑" w:hAnsi="微软雅黑" w:hint="eastAsia"/>
          <w:bCs/>
          <w:sz w:val="20"/>
          <w:szCs w:val="20"/>
        </w:rPr>
        <w:t xml:space="preserve"> </w:t>
      </w:r>
      <w:r w:rsidRPr="00DD6304">
        <w:rPr>
          <w:rFonts w:ascii="微软雅黑" w:eastAsia="微软雅黑" w:hAnsi="微软雅黑"/>
          <w:bCs/>
          <w:sz w:val="20"/>
          <w:szCs w:val="20"/>
        </w:rPr>
        <w:t xml:space="preserve">  </w:t>
      </w:r>
      <w:r w:rsidR="00961E47" w:rsidRPr="00DD6304">
        <w:rPr>
          <w:rFonts w:ascii="微软雅黑" w:eastAsia="微软雅黑" w:hAnsi="微软雅黑"/>
          <w:bCs/>
          <w:sz w:val="20"/>
          <w:szCs w:val="20"/>
        </w:rPr>
        <w:t xml:space="preserve"> </w:t>
      </w:r>
      <w:r w:rsidR="00BF23CE">
        <w:rPr>
          <w:rFonts w:ascii="微软雅黑" w:eastAsia="微软雅黑" w:hAnsi="微软雅黑" w:hint="eastAsia"/>
          <w:bCs/>
          <w:sz w:val="20"/>
          <w:szCs w:val="20"/>
        </w:rPr>
        <w:t>10</w:t>
      </w:r>
      <w:r w:rsidR="00961E47" w:rsidRPr="00DD6304">
        <w:rPr>
          <w:rFonts w:ascii="微软雅黑" w:eastAsia="微软雅黑" w:hAnsi="微软雅黑"/>
          <w:bCs/>
          <w:sz w:val="20"/>
          <w:szCs w:val="20"/>
        </w:rPr>
        <w:t>.</w:t>
      </w:r>
      <w:r w:rsidRPr="00DD6304">
        <w:rPr>
          <w:rFonts w:ascii="微软雅黑" w:eastAsia="微软雅黑" w:hAnsi="微软雅黑"/>
          <w:bCs/>
          <w:sz w:val="20"/>
          <w:szCs w:val="20"/>
        </w:rPr>
        <w:t xml:space="preserve"> </w:t>
      </w:r>
      <w:r w:rsidR="00961E47" w:rsidRPr="00DD6304">
        <w:rPr>
          <w:rFonts w:ascii="微软雅黑" w:eastAsia="微软雅黑" w:hAnsi="微软雅黑" w:hint="eastAsia"/>
          <w:sz w:val="20"/>
          <w:szCs w:val="20"/>
        </w:rPr>
        <w:t>方案落地实操比赛的第二阶段是</w:t>
      </w:r>
      <w:r w:rsidRPr="00DD6304">
        <w:rPr>
          <w:rFonts w:ascii="微软雅黑" w:eastAsia="微软雅黑" w:hAnsi="微软雅黑" w:hint="eastAsia"/>
          <w:bCs/>
          <w:sz w:val="20"/>
          <w:szCs w:val="20"/>
        </w:rPr>
        <w:t>生产过程模拟实操</w:t>
      </w:r>
      <w:r w:rsidR="00FF2A44">
        <w:rPr>
          <w:rFonts w:ascii="微软雅黑" w:eastAsia="微软雅黑" w:hAnsi="微软雅黑" w:hint="eastAsia"/>
          <w:bCs/>
          <w:sz w:val="20"/>
          <w:szCs w:val="20"/>
        </w:rPr>
        <w:t>，</w:t>
      </w:r>
      <w:r w:rsidR="00961E47" w:rsidRPr="00DD6304">
        <w:rPr>
          <w:rFonts w:ascii="微软雅黑" w:eastAsia="微软雅黑" w:hAnsi="微软雅黑" w:hint="eastAsia"/>
          <w:bCs/>
          <w:sz w:val="20"/>
          <w:szCs w:val="20"/>
        </w:rPr>
        <w:t>参赛队需要按“生产任务”要求</w:t>
      </w:r>
      <w:r w:rsidR="00FF2A44">
        <w:rPr>
          <w:rFonts w:ascii="微软雅黑" w:eastAsia="微软雅黑" w:hAnsi="微软雅黑" w:hint="eastAsia"/>
          <w:bCs/>
          <w:sz w:val="20"/>
          <w:szCs w:val="20"/>
        </w:rPr>
        <w:t>，</w:t>
      </w:r>
      <w:r w:rsidR="00FD2530" w:rsidRPr="00DD6304">
        <w:rPr>
          <w:rFonts w:ascii="微软雅黑" w:eastAsia="微软雅黑" w:hAnsi="微软雅黑" w:hint="eastAsia"/>
          <w:bCs/>
          <w:sz w:val="20"/>
          <w:szCs w:val="20"/>
        </w:rPr>
        <w:t>利用已经布置好的产线</w:t>
      </w:r>
      <w:r w:rsidR="00FF2A44">
        <w:rPr>
          <w:rFonts w:ascii="微软雅黑" w:eastAsia="微软雅黑" w:hAnsi="微软雅黑" w:hint="eastAsia"/>
          <w:bCs/>
          <w:sz w:val="20"/>
          <w:szCs w:val="20"/>
        </w:rPr>
        <w:t>，</w:t>
      </w:r>
      <w:r w:rsidR="00FD2530" w:rsidRPr="00DD6304">
        <w:rPr>
          <w:rFonts w:ascii="微软雅黑" w:eastAsia="微软雅黑" w:hAnsi="微软雅黑" w:hint="eastAsia"/>
          <w:bCs/>
          <w:sz w:val="20"/>
          <w:szCs w:val="20"/>
        </w:rPr>
        <w:t>完成模拟产品的生产和入库。在该阶段比赛进行期间</w:t>
      </w:r>
      <w:r w:rsidR="00355A51" w:rsidRPr="00DD6304">
        <w:rPr>
          <w:rFonts w:ascii="微软雅黑" w:eastAsia="微软雅黑" w:hAnsi="微软雅黑" w:hint="eastAsia"/>
          <w:bCs/>
          <w:sz w:val="20"/>
          <w:szCs w:val="20"/>
        </w:rPr>
        <w:t>有以下要求</w:t>
      </w:r>
      <w:r w:rsidR="0027604A">
        <w:rPr>
          <w:rFonts w:ascii="微软雅黑" w:eastAsia="微软雅黑" w:hAnsi="微软雅黑" w:hint="eastAsia"/>
          <w:bCs/>
          <w:sz w:val="20"/>
          <w:szCs w:val="20"/>
        </w:rPr>
        <w:t>：</w:t>
      </w:r>
    </w:p>
    <w:p w14:paraId="2121E1E2" w14:textId="066A27F5" w:rsidR="00355A51" w:rsidRPr="00DD6304" w:rsidRDefault="00355A51" w:rsidP="00DD6304">
      <w:pPr>
        <w:spacing w:line="400" w:lineRule="exact"/>
        <w:ind w:leftChars="300" w:left="830" w:hangingChars="100" w:hanging="200"/>
        <w:rPr>
          <w:rFonts w:ascii="微软雅黑" w:eastAsia="微软雅黑" w:hAnsi="微软雅黑" w:hint="eastAsia"/>
          <w:bCs/>
          <w:sz w:val="20"/>
          <w:szCs w:val="20"/>
        </w:rPr>
      </w:pPr>
      <w:r w:rsidRPr="00DD6304">
        <w:rPr>
          <w:rFonts w:ascii="微软雅黑" w:eastAsia="微软雅黑" w:hAnsi="微软雅黑"/>
          <w:bCs/>
          <w:sz w:val="20"/>
          <w:szCs w:val="20"/>
        </w:rPr>
        <w:t xml:space="preserve">1) </w:t>
      </w:r>
      <w:r w:rsidR="00E63899" w:rsidRPr="00DD6304">
        <w:rPr>
          <w:rFonts w:ascii="微软雅黑" w:eastAsia="微软雅黑" w:hAnsi="微软雅黑" w:hint="eastAsia"/>
          <w:bCs/>
          <w:sz w:val="20"/>
          <w:szCs w:val="20"/>
        </w:rPr>
        <w:t>评分表中涉及生产过程模拟实操计时的评分项</w:t>
      </w:r>
      <w:r w:rsidR="00FF2A44">
        <w:rPr>
          <w:rFonts w:ascii="微软雅黑" w:eastAsia="微软雅黑" w:hAnsi="微软雅黑" w:hint="eastAsia"/>
          <w:bCs/>
          <w:sz w:val="20"/>
          <w:szCs w:val="20"/>
        </w:rPr>
        <w:t>，</w:t>
      </w:r>
      <w:r w:rsidR="00520197" w:rsidRPr="00DD6304">
        <w:rPr>
          <w:rFonts w:ascii="微软雅黑" w:eastAsia="微软雅黑" w:hAnsi="微软雅黑" w:hint="eastAsia"/>
          <w:bCs/>
          <w:sz w:val="20"/>
          <w:szCs w:val="20"/>
        </w:rPr>
        <w:t>在计时的开始、结束参考以下</w:t>
      </w:r>
      <w:r w:rsidR="00E63899" w:rsidRPr="00DD6304">
        <w:rPr>
          <w:rFonts w:ascii="微软雅黑" w:eastAsia="微软雅黑" w:hAnsi="微软雅黑" w:hint="eastAsia"/>
          <w:bCs/>
          <w:sz w:val="20"/>
          <w:szCs w:val="20"/>
        </w:rPr>
        <w:t>“标志动作”</w:t>
      </w:r>
      <w:r w:rsidR="00FF2A44">
        <w:rPr>
          <w:rFonts w:ascii="微软雅黑" w:eastAsia="微软雅黑" w:hAnsi="微软雅黑" w:hint="eastAsia"/>
          <w:bCs/>
          <w:sz w:val="20"/>
          <w:szCs w:val="20"/>
        </w:rPr>
        <w:t>，</w:t>
      </w:r>
      <w:r w:rsidR="00520197" w:rsidRPr="00DD6304">
        <w:rPr>
          <w:rFonts w:ascii="微软雅黑" w:eastAsia="微软雅黑" w:hAnsi="微软雅黑" w:hint="eastAsia"/>
          <w:bCs/>
          <w:sz w:val="20"/>
          <w:szCs w:val="20"/>
        </w:rPr>
        <w:t>作为开始结束示意。若无标志性动作</w:t>
      </w:r>
      <w:r w:rsidR="00FF2A44">
        <w:rPr>
          <w:rFonts w:ascii="微软雅黑" w:eastAsia="微软雅黑" w:hAnsi="微软雅黑" w:hint="eastAsia"/>
          <w:bCs/>
          <w:sz w:val="20"/>
          <w:szCs w:val="20"/>
        </w:rPr>
        <w:t>，</w:t>
      </w:r>
      <w:r w:rsidR="00E63899" w:rsidRPr="00DD6304">
        <w:rPr>
          <w:rFonts w:ascii="微软雅黑" w:eastAsia="微软雅黑" w:hAnsi="微软雅黑" w:hint="eastAsia"/>
          <w:bCs/>
          <w:sz w:val="20"/>
          <w:szCs w:val="20"/>
        </w:rPr>
        <w:t>造成时间记录有误的</w:t>
      </w:r>
      <w:r w:rsidR="00FF2A44">
        <w:rPr>
          <w:rFonts w:ascii="微软雅黑" w:eastAsia="微软雅黑" w:hAnsi="微软雅黑" w:hint="eastAsia"/>
          <w:bCs/>
          <w:sz w:val="20"/>
          <w:szCs w:val="20"/>
        </w:rPr>
        <w:t>，</w:t>
      </w:r>
      <w:r w:rsidR="00E63899" w:rsidRPr="00DD6304">
        <w:rPr>
          <w:rFonts w:ascii="微软雅黑" w:eastAsia="微软雅黑" w:hAnsi="微软雅黑" w:hint="eastAsia"/>
          <w:bCs/>
          <w:sz w:val="20"/>
          <w:szCs w:val="20"/>
        </w:rPr>
        <w:t>所涉及的计时评分项按零分处理</w:t>
      </w:r>
      <w:r w:rsidR="0027604A">
        <w:rPr>
          <w:rFonts w:ascii="微软雅黑" w:eastAsia="微软雅黑" w:hAnsi="微软雅黑" w:hint="eastAsia"/>
          <w:bCs/>
          <w:sz w:val="20"/>
          <w:szCs w:val="20"/>
        </w:rPr>
        <w:t>：</w:t>
      </w:r>
    </w:p>
    <w:p w14:paraId="5968BB53" w14:textId="53627C50" w:rsidR="003C3813" w:rsidRPr="00DD6304" w:rsidRDefault="00520197" w:rsidP="00DD6304">
      <w:pPr>
        <w:spacing w:line="400" w:lineRule="exact"/>
        <w:ind w:leftChars="300" w:left="830" w:hangingChars="100" w:hanging="200"/>
        <w:rPr>
          <w:rFonts w:ascii="微软雅黑" w:eastAsia="微软雅黑" w:hAnsi="微软雅黑" w:hint="eastAsia"/>
          <w:bCs/>
          <w:sz w:val="20"/>
          <w:szCs w:val="20"/>
        </w:rPr>
      </w:pPr>
      <w:r w:rsidRPr="00DD6304">
        <w:rPr>
          <w:rFonts w:ascii="微软雅黑" w:eastAsia="微软雅黑" w:hAnsi="微软雅黑" w:hint="eastAsia"/>
          <w:bCs/>
          <w:sz w:val="20"/>
          <w:szCs w:val="20"/>
        </w:rPr>
        <w:t xml:space="preserve">   </w:t>
      </w:r>
      <w:r w:rsidR="00F125F1" w:rsidRPr="00DD6304">
        <w:rPr>
          <w:rFonts w:ascii="微软雅黑" w:eastAsia="微软雅黑" w:hAnsi="微软雅黑" w:hint="eastAsia"/>
          <w:bCs/>
          <w:sz w:val="20"/>
          <w:szCs w:val="20"/>
        </w:rPr>
        <w:t>(1)</w:t>
      </w:r>
      <w:r w:rsidRPr="00DD6304">
        <w:rPr>
          <w:rFonts w:ascii="微软雅黑" w:eastAsia="微软雅黑" w:hAnsi="微软雅黑" w:hint="eastAsia"/>
          <w:bCs/>
          <w:sz w:val="20"/>
          <w:szCs w:val="20"/>
        </w:rPr>
        <w:t xml:space="preserve"> 计时开始</w:t>
      </w:r>
      <w:r w:rsidR="0027604A">
        <w:rPr>
          <w:rFonts w:ascii="微软雅黑" w:eastAsia="微软雅黑" w:hAnsi="微软雅黑" w:hint="eastAsia"/>
          <w:bCs/>
          <w:sz w:val="20"/>
          <w:szCs w:val="20"/>
        </w:rPr>
        <w:t>：</w:t>
      </w:r>
      <w:r w:rsidR="003C3813" w:rsidRPr="00DD6304">
        <w:rPr>
          <w:rFonts w:ascii="微软雅黑" w:eastAsia="微软雅黑" w:hAnsi="微软雅黑" w:hint="eastAsia"/>
          <w:bCs/>
          <w:sz w:val="20"/>
          <w:szCs w:val="20"/>
        </w:rPr>
        <w:t>各参赛队要举手示意步骤“可以开始”</w:t>
      </w:r>
      <w:r w:rsidR="00FF2A44">
        <w:rPr>
          <w:rFonts w:ascii="微软雅黑" w:eastAsia="微软雅黑" w:hAnsi="微软雅黑" w:hint="eastAsia"/>
          <w:bCs/>
          <w:sz w:val="20"/>
          <w:szCs w:val="20"/>
        </w:rPr>
        <w:t>，</w:t>
      </w:r>
      <w:r w:rsidR="003C3813" w:rsidRPr="00DD6304">
        <w:rPr>
          <w:rFonts w:ascii="微软雅黑" w:eastAsia="微软雅黑" w:hAnsi="微软雅黑" w:hint="eastAsia"/>
          <w:bCs/>
          <w:sz w:val="20"/>
          <w:szCs w:val="20"/>
        </w:rPr>
        <w:t>计时边裁举手示意接收到参赛</w:t>
      </w:r>
      <w:proofErr w:type="gramStart"/>
      <w:r w:rsidR="003C3813" w:rsidRPr="00DD6304">
        <w:rPr>
          <w:rFonts w:ascii="微软雅黑" w:eastAsia="微软雅黑" w:hAnsi="微软雅黑" w:hint="eastAsia"/>
          <w:bCs/>
          <w:sz w:val="20"/>
          <w:szCs w:val="20"/>
        </w:rPr>
        <w:t>队信息</w:t>
      </w:r>
      <w:proofErr w:type="gramEnd"/>
      <w:r w:rsidR="003C3813" w:rsidRPr="00DD6304">
        <w:rPr>
          <w:rFonts w:ascii="微软雅黑" w:eastAsia="微软雅黑" w:hAnsi="微软雅黑" w:hint="eastAsia"/>
          <w:bCs/>
          <w:sz w:val="20"/>
          <w:szCs w:val="20"/>
        </w:rPr>
        <w:t>后</w:t>
      </w:r>
      <w:r w:rsidR="00FF2A44">
        <w:rPr>
          <w:rFonts w:ascii="微软雅黑" w:eastAsia="微软雅黑" w:hAnsi="微软雅黑" w:hint="eastAsia"/>
          <w:bCs/>
          <w:sz w:val="20"/>
          <w:szCs w:val="20"/>
        </w:rPr>
        <w:t>，</w:t>
      </w:r>
      <w:r w:rsidR="003C3813" w:rsidRPr="00DD6304">
        <w:rPr>
          <w:rFonts w:ascii="微软雅黑" w:eastAsia="微软雅黑" w:hAnsi="微软雅黑" w:hint="eastAsia"/>
          <w:bCs/>
          <w:sz w:val="20"/>
          <w:szCs w:val="20"/>
        </w:rPr>
        <w:t>计时边裁在一名参赛队员能看到的位置</w:t>
      </w:r>
      <w:r w:rsidR="00FF2A44">
        <w:rPr>
          <w:rFonts w:ascii="微软雅黑" w:eastAsia="微软雅黑" w:hAnsi="微软雅黑" w:hint="eastAsia"/>
          <w:bCs/>
          <w:sz w:val="20"/>
          <w:szCs w:val="20"/>
        </w:rPr>
        <w:t>，</w:t>
      </w:r>
      <w:r w:rsidR="003C3813" w:rsidRPr="00DD6304">
        <w:rPr>
          <w:rFonts w:ascii="微软雅黑" w:eastAsia="微软雅黑" w:hAnsi="微软雅黑" w:hint="eastAsia"/>
          <w:bCs/>
          <w:sz w:val="20"/>
          <w:szCs w:val="20"/>
        </w:rPr>
        <w:t>下达“开始”指令</w:t>
      </w:r>
      <w:r w:rsidR="00FF2A44">
        <w:rPr>
          <w:rFonts w:ascii="微软雅黑" w:eastAsia="微软雅黑" w:hAnsi="微软雅黑" w:hint="eastAsia"/>
          <w:bCs/>
          <w:sz w:val="20"/>
          <w:szCs w:val="20"/>
        </w:rPr>
        <w:t>，</w:t>
      </w:r>
      <w:r w:rsidR="003C3813" w:rsidRPr="00DD6304">
        <w:rPr>
          <w:rFonts w:ascii="微软雅黑" w:eastAsia="微软雅黑" w:hAnsi="微软雅黑" w:hint="eastAsia"/>
          <w:bCs/>
          <w:sz w:val="20"/>
          <w:szCs w:val="20"/>
        </w:rPr>
        <w:t>按评分</w:t>
      </w:r>
      <w:proofErr w:type="gramStart"/>
      <w:r w:rsidR="003C3813" w:rsidRPr="00DD6304">
        <w:rPr>
          <w:rFonts w:ascii="微软雅黑" w:eastAsia="微软雅黑" w:hAnsi="微软雅黑" w:hint="eastAsia"/>
          <w:bCs/>
          <w:sz w:val="20"/>
          <w:szCs w:val="20"/>
        </w:rPr>
        <w:t>表要求</w:t>
      </w:r>
      <w:proofErr w:type="gramEnd"/>
      <w:r w:rsidR="003C3813" w:rsidRPr="00DD6304">
        <w:rPr>
          <w:rFonts w:ascii="微软雅黑" w:eastAsia="微软雅黑" w:hAnsi="微软雅黑" w:hint="eastAsia"/>
          <w:bCs/>
          <w:sz w:val="20"/>
          <w:szCs w:val="20"/>
        </w:rPr>
        <w:t>的计时</w:t>
      </w:r>
      <w:r w:rsidRPr="00DD6304">
        <w:rPr>
          <w:rFonts w:ascii="微软雅黑" w:eastAsia="微软雅黑" w:hAnsi="微软雅黑" w:hint="eastAsia"/>
          <w:bCs/>
          <w:sz w:val="20"/>
          <w:szCs w:val="20"/>
        </w:rPr>
        <w:t>评分</w:t>
      </w:r>
      <w:proofErr w:type="gramStart"/>
      <w:r w:rsidR="003C3813" w:rsidRPr="00DD6304">
        <w:rPr>
          <w:rFonts w:ascii="微软雅黑" w:eastAsia="微软雅黑" w:hAnsi="微软雅黑" w:hint="eastAsia"/>
          <w:bCs/>
          <w:sz w:val="20"/>
          <w:szCs w:val="20"/>
        </w:rPr>
        <w:t>项开始</w:t>
      </w:r>
      <w:proofErr w:type="gramEnd"/>
      <w:r w:rsidR="003C3813" w:rsidRPr="00DD6304">
        <w:rPr>
          <w:rFonts w:ascii="微软雅黑" w:eastAsia="微软雅黑" w:hAnsi="微软雅黑" w:hint="eastAsia"/>
          <w:bCs/>
          <w:sz w:val="20"/>
          <w:szCs w:val="20"/>
        </w:rPr>
        <w:t>计时</w:t>
      </w:r>
      <w:r w:rsidRPr="00DD6304">
        <w:rPr>
          <w:rFonts w:ascii="微软雅黑" w:eastAsia="微软雅黑" w:hAnsi="微软雅黑" w:hint="eastAsia"/>
          <w:bCs/>
          <w:sz w:val="20"/>
          <w:szCs w:val="20"/>
        </w:rPr>
        <w:t>。</w:t>
      </w:r>
    </w:p>
    <w:p w14:paraId="450BD3F6" w14:textId="53B076E9" w:rsidR="00520197" w:rsidRPr="00DD6304" w:rsidRDefault="00520197" w:rsidP="00DD6304">
      <w:pPr>
        <w:spacing w:line="400" w:lineRule="exact"/>
        <w:ind w:leftChars="300" w:left="830" w:hangingChars="100" w:hanging="200"/>
        <w:rPr>
          <w:rFonts w:ascii="微软雅黑" w:eastAsia="微软雅黑" w:hAnsi="微软雅黑" w:hint="eastAsia"/>
          <w:bCs/>
          <w:sz w:val="20"/>
          <w:szCs w:val="20"/>
        </w:rPr>
      </w:pPr>
      <w:r w:rsidRPr="00DD6304">
        <w:rPr>
          <w:rFonts w:ascii="微软雅黑" w:eastAsia="微软雅黑" w:hAnsi="微软雅黑" w:hint="eastAsia"/>
          <w:bCs/>
          <w:sz w:val="20"/>
          <w:szCs w:val="20"/>
        </w:rPr>
        <w:t xml:space="preserve">   </w:t>
      </w:r>
      <w:r w:rsidR="00F125F1" w:rsidRPr="00DD6304">
        <w:rPr>
          <w:rFonts w:ascii="微软雅黑" w:eastAsia="微软雅黑" w:hAnsi="微软雅黑" w:hint="eastAsia"/>
          <w:bCs/>
          <w:sz w:val="20"/>
          <w:szCs w:val="20"/>
        </w:rPr>
        <w:t>(2)</w:t>
      </w:r>
      <w:r w:rsidRPr="00DD6304">
        <w:rPr>
          <w:rFonts w:ascii="微软雅黑" w:eastAsia="微软雅黑" w:hAnsi="微软雅黑" w:hint="eastAsia"/>
          <w:bCs/>
          <w:sz w:val="20"/>
          <w:szCs w:val="20"/>
        </w:rPr>
        <w:t xml:space="preserve"> </w:t>
      </w:r>
      <w:proofErr w:type="gramStart"/>
      <w:r w:rsidRPr="00DD6304">
        <w:rPr>
          <w:rFonts w:ascii="微软雅黑" w:eastAsia="微软雅黑" w:hAnsi="微软雅黑" w:hint="eastAsia"/>
          <w:bCs/>
          <w:sz w:val="20"/>
          <w:szCs w:val="20"/>
        </w:rPr>
        <w:t>初件完成</w:t>
      </w:r>
      <w:proofErr w:type="gramEnd"/>
      <w:r w:rsidRPr="00DD6304">
        <w:rPr>
          <w:rFonts w:ascii="微软雅黑" w:eastAsia="微软雅黑" w:hAnsi="微软雅黑" w:hint="eastAsia"/>
          <w:bCs/>
          <w:sz w:val="20"/>
          <w:szCs w:val="20"/>
        </w:rPr>
        <w:t>时间计时</w:t>
      </w:r>
      <w:r w:rsidR="0027604A">
        <w:rPr>
          <w:rFonts w:ascii="微软雅黑" w:eastAsia="微软雅黑" w:hAnsi="微软雅黑" w:hint="eastAsia"/>
          <w:bCs/>
          <w:sz w:val="20"/>
          <w:szCs w:val="20"/>
        </w:rPr>
        <w:t>：</w:t>
      </w:r>
      <w:proofErr w:type="gramStart"/>
      <w:r w:rsidR="001A6B92" w:rsidRPr="001A6B92">
        <w:rPr>
          <w:rFonts w:ascii="微软雅黑" w:eastAsia="微软雅黑" w:hAnsi="微软雅黑" w:hint="eastAsia"/>
          <w:bCs/>
          <w:sz w:val="20"/>
          <w:szCs w:val="20"/>
        </w:rPr>
        <w:t>产线第一个</w:t>
      </w:r>
      <w:proofErr w:type="gramEnd"/>
      <w:r w:rsidR="001A6B92" w:rsidRPr="001A6B92">
        <w:rPr>
          <w:rFonts w:ascii="微软雅黑" w:eastAsia="微软雅黑" w:hAnsi="微软雅黑" w:hint="eastAsia"/>
          <w:bCs/>
          <w:sz w:val="20"/>
          <w:szCs w:val="20"/>
        </w:rPr>
        <w:t>工站开始生产第一件产品</w:t>
      </w:r>
      <w:r w:rsidR="00FF2A44">
        <w:rPr>
          <w:rFonts w:ascii="微软雅黑" w:eastAsia="微软雅黑" w:hAnsi="微软雅黑" w:hint="eastAsia"/>
          <w:bCs/>
          <w:sz w:val="20"/>
          <w:szCs w:val="20"/>
        </w:rPr>
        <w:t>，</w:t>
      </w:r>
      <w:r w:rsidR="001A6B92">
        <w:rPr>
          <w:rFonts w:ascii="微软雅黑" w:eastAsia="微软雅黑" w:hAnsi="微软雅黑" w:hint="eastAsia"/>
          <w:bCs/>
          <w:sz w:val="20"/>
          <w:szCs w:val="20"/>
        </w:rPr>
        <w:t>直到该</w:t>
      </w:r>
      <w:r w:rsidRPr="00DD6304">
        <w:rPr>
          <w:rFonts w:ascii="微软雅黑" w:eastAsia="微软雅黑" w:hAnsi="微软雅黑" w:hint="eastAsia"/>
          <w:bCs/>
          <w:sz w:val="20"/>
          <w:szCs w:val="20"/>
        </w:rPr>
        <w:t>产品装入周转箱后放置在设计的堆栈位置</w:t>
      </w:r>
      <w:r w:rsidR="00FF2A44">
        <w:rPr>
          <w:rFonts w:ascii="微软雅黑" w:eastAsia="微软雅黑" w:hAnsi="微软雅黑" w:hint="eastAsia"/>
          <w:bCs/>
          <w:sz w:val="20"/>
          <w:szCs w:val="20"/>
        </w:rPr>
        <w:t>，</w:t>
      </w:r>
      <w:bookmarkStart w:id="1" w:name="_Hlk202867168"/>
      <w:proofErr w:type="gramStart"/>
      <w:r w:rsidRPr="00DD6304">
        <w:rPr>
          <w:rFonts w:ascii="微软雅黑" w:eastAsia="微软雅黑" w:hAnsi="微软雅黑" w:hint="eastAsia"/>
          <w:bCs/>
          <w:sz w:val="20"/>
          <w:szCs w:val="20"/>
        </w:rPr>
        <w:t>且之后</w:t>
      </w:r>
      <w:proofErr w:type="gramEnd"/>
      <w:r w:rsidRPr="00DD6304">
        <w:rPr>
          <w:rFonts w:ascii="微软雅黑" w:eastAsia="微软雅黑" w:hAnsi="微软雅黑" w:hint="eastAsia"/>
          <w:bCs/>
          <w:sz w:val="20"/>
          <w:szCs w:val="20"/>
        </w:rPr>
        <w:t>无处理动作（如贴标签、调整位置等）</w:t>
      </w:r>
      <w:r w:rsidR="001A6B92">
        <w:rPr>
          <w:rFonts w:ascii="微软雅黑" w:eastAsia="微软雅黑" w:hAnsi="微软雅黑" w:hint="eastAsia"/>
          <w:bCs/>
          <w:sz w:val="20"/>
          <w:szCs w:val="20"/>
        </w:rPr>
        <w:t>的时间</w:t>
      </w:r>
      <w:r w:rsidRPr="00DD6304">
        <w:rPr>
          <w:rFonts w:ascii="微软雅黑" w:eastAsia="微软雅黑" w:hAnsi="微软雅黑" w:hint="eastAsia"/>
          <w:bCs/>
          <w:sz w:val="20"/>
          <w:szCs w:val="20"/>
        </w:rPr>
        <w:t>。</w:t>
      </w:r>
    </w:p>
    <w:bookmarkEnd w:id="1"/>
    <w:p w14:paraId="424819F5" w14:textId="1989DD3B" w:rsidR="003C3813" w:rsidRDefault="00520197" w:rsidP="00DD6304">
      <w:pPr>
        <w:spacing w:line="400" w:lineRule="exact"/>
        <w:ind w:leftChars="300" w:left="830" w:hangingChars="100" w:hanging="200"/>
        <w:rPr>
          <w:rFonts w:ascii="微软雅黑" w:eastAsia="微软雅黑" w:hAnsi="微软雅黑" w:hint="eastAsia"/>
          <w:bCs/>
          <w:sz w:val="20"/>
          <w:szCs w:val="20"/>
        </w:rPr>
      </w:pPr>
      <w:r w:rsidRPr="00DD6304">
        <w:rPr>
          <w:rFonts w:ascii="微软雅黑" w:eastAsia="微软雅黑" w:hAnsi="微软雅黑" w:hint="eastAsia"/>
          <w:bCs/>
          <w:sz w:val="20"/>
          <w:szCs w:val="20"/>
        </w:rPr>
        <w:t xml:space="preserve">   </w:t>
      </w:r>
      <w:r w:rsidR="00F125F1" w:rsidRPr="00DD6304">
        <w:rPr>
          <w:rFonts w:ascii="微软雅黑" w:eastAsia="微软雅黑" w:hAnsi="微软雅黑" w:hint="eastAsia"/>
          <w:bCs/>
          <w:sz w:val="20"/>
          <w:szCs w:val="20"/>
        </w:rPr>
        <w:t>(3)</w:t>
      </w:r>
      <w:r w:rsidRPr="00DD6304">
        <w:rPr>
          <w:rFonts w:ascii="微软雅黑" w:eastAsia="微软雅黑" w:hAnsi="微软雅黑" w:hint="eastAsia"/>
          <w:bCs/>
          <w:sz w:val="20"/>
          <w:szCs w:val="20"/>
        </w:rPr>
        <w:t xml:space="preserve"> </w:t>
      </w:r>
      <w:r w:rsidR="00A57412" w:rsidRPr="00DD6304">
        <w:rPr>
          <w:rFonts w:ascii="微软雅黑" w:eastAsia="微软雅黑" w:hAnsi="微软雅黑" w:hint="eastAsia"/>
          <w:bCs/>
          <w:sz w:val="20"/>
          <w:szCs w:val="20"/>
        </w:rPr>
        <w:t>生产指令完成时间</w:t>
      </w:r>
      <w:r w:rsidR="00FF2A44">
        <w:rPr>
          <w:rFonts w:ascii="微软雅黑" w:eastAsia="微软雅黑" w:hAnsi="微软雅黑" w:hint="eastAsia"/>
          <w:bCs/>
          <w:sz w:val="20"/>
          <w:szCs w:val="20"/>
        </w:rPr>
        <w:t>，</w:t>
      </w:r>
      <w:r w:rsidR="00A57412" w:rsidRPr="00DD6304">
        <w:rPr>
          <w:rFonts w:ascii="微软雅黑" w:eastAsia="微软雅黑" w:hAnsi="微软雅黑" w:hint="eastAsia"/>
          <w:bCs/>
          <w:sz w:val="20"/>
          <w:szCs w:val="20"/>
        </w:rPr>
        <w:t>即生产指令包含的生产成品完成入库时间</w:t>
      </w:r>
      <w:r w:rsidR="00FF2A44">
        <w:rPr>
          <w:rFonts w:ascii="微软雅黑" w:eastAsia="微软雅黑" w:hAnsi="微软雅黑" w:hint="eastAsia"/>
          <w:bCs/>
          <w:sz w:val="20"/>
          <w:szCs w:val="20"/>
        </w:rPr>
        <w:t>，</w:t>
      </w:r>
      <w:r w:rsidR="00A57412" w:rsidRPr="00DD6304">
        <w:rPr>
          <w:rFonts w:ascii="微软雅黑" w:eastAsia="微软雅黑" w:hAnsi="微软雅黑" w:hint="eastAsia"/>
          <w:bCs/>
          <w:sz w:val="20"/>
          <w:szCs w:val="20"/>
        </w:rPr>
        <w:t>计时结束</w:t>
      </w:r>
      <w:r w:rsidR="0027604A">
        <w:rPr>
          <w:rFonts w:ascii="微软雅黑" w:eastAsia="微软雅黑" w:hAnsi="微软雅黑" w:hint="eastAsia"/>
          <w:bCs/>
          <w:sz w:val="20"/>
          <w:szCs w:val="20"/>
        </w:rPr>
        <w:t>：</w:t>
      </w:r>
      <w:r w:rsidR="00A57412" w:rsidRPr="00DD6304">
        <w:rPr>
          <w:rFonts w:ascii="微软雅黑" w:eastAsia="微软雅黑" w:hAnsi="微软雅黑" w:hint="eastAsia"/>
          <w:bCs/>
          <w:sz w:val="20"/>
          <w:szCs w:val="20"/>
        </w:rPr>
        <w:t>负责入库的“物流人员”</w:t>
      </w:r>
      <w:r w:rsidR="00FF2A44">
        <w:rPr>
          <w:rFonts w:ascii="微软雅黑" w:eastAsia="微软雅黑" w:hAnsi="微软雅黑" w:hint="eastAsia"/>
          <w:bCs/>
          <w:sz w:val="20"/>
          <w:szCs w:val="20"/>
        </w:rPr>
        <w:t>，</w:t>
      </w:r>
      <w:r w:rsidR="00A57412" w:rsidRPr="00DD6304">
        <w:rPr>
          <w:rFonts w:ascii="微软雅黑" w:eastAsia="微软雅黑" w:hAnsi="微软雅黑" w:hint="eastAsia"/>
          <w:bCs/>
          <w:sz w:val="20"/>
          <w:szCs w:val="20"/>
        </w:rPr>
        <w:t>按要求将完成品放入指定的“</w:t>
      </w:r>
      <w:r w:rsidR="00D175BE">
        <w:rPr>
          <w:rFonts w:ascii="微软雅黑" w:eastAsia="微软雅黑" w:hAnsi="微软雅黑" w:hint="eastAsia"/>
          <w:bCs/>
          <w:sz w:val="20"/>
          <w:szCs w:val="20"/>
        </w:rPr>
        <w:t>产线</w:t>
      </w:r>
      <w:r w:rsidR="00A57412" w:rsidRPr="00DD6304">
        <w:rPr>
          <w:rFonts w:ascii="微软雅黑" w:eastAsia="微软雅黑" w:hAnsi="微软雅黑" w:hint="eastAsia"/>
          <w:bCs/>
          <w:sz w:val="20"/>
          <w:szCs w:val="20"/>
        </w:rPr>
        <w:t>成品</w:t>
      </w:r>
      <w:r w:rsidR="00D175BE">
        <w:rPr>
          <w:rFonts w:ascii="微软雅黑" w:eastAsia="微软雅黑" w:hAnsi="微软雅黑" w:hint="eastAsia"/>
          <w:bCs/>
          <w:sz w:val="20"/>
          <w:szCs w:val="20"/>
        </w:rPr>
        <w:t>区</w:t>
      </w:r>
      <w:r w:rsidR="00A57412" w:rsidRPr="00DD6304">
        <w:rPr>
          <w:rFonts w:ascii="微软雅黑" w:eastAsia="微软雅黑" w:hAnsi="微软雅黑" w:hint="eastAsia"/>
          <w:bCs/>
          <w:sz w:val="20"/>
          <w:szCs w:val="20"/>
        </w:rPr>
        <w:t>”后</w:t>
      </w:r>
      <w:r w:rsidR="00FF2A44">
        <w:rPr>
          <w:rFonts w:ascii="微软雅黑" w:eastAsia="微软雅黑" w:hAnsi="微软雅黑" w:hint="eastAsia"/>
          <w:bCs/>
          <w:sz w:val="20"/>
          <w:szCs w:val="20"/>
        </w:rPr>
        <w:t>，</w:t>
      </w:r>
      <w:r w:rsidR="00A57412" w:rsidRPr="00DD6304">
        <w:rPr>
          <w:rFonts w:ascii="微软雅黑" w:eastAsia="微软雅黑" w:hAnsi="微软雅黑" w:hint="eastAsia"/>
          <w:bCs/>
          <w:sz w:val="20"/>
          <w:szCs w:val="20"/>
        </w:rPr>
        <w:t>敲响铃铛</w:t>
      </w:r>
      <w:r w:rsidR="00FF2A44">
        <w:rPr>
          <w:rFonts w:ascii="微软雅黑" w:eastAsia="微软雅黑" w:hAnsi="微软雅黑" w:hint="eastAsia"/>
          <w:bCs/>
          <w:sz w:val="20"/>
          <w:szCs w:val="20"/>
        </w:rPr>
        <w:t>，</w:t>
      </w:r>
      <w:r w:rsidR="00A57412" w:rsidRPr="00DD6304">
        <w:rPr>
          <w:rFonts w:ascii="微软雅黑" w:eastAsia="微软雅黑" w:hAnsi="微软雅黑" w:hint="eastAsia"/>
          <w:bCs/>
          <w:sz w:val="20"/>
          <w:szCs w:val="20"/>
        </w:rPr>
        <w:t>表示完成</w:t>
      </w:r>
      <w:r w:rsidR="00C93B04">
        <w:rPr>
          <w:rFonts w:ascii="微软雅黑" w:eastAsia="微软雅黑" w:hAnsi="微软雅黑" w:hint="eastAsia"/>
          <w:bCs/>
          <w:sz w:val="20"/>
          <w:szCs w:val="20"/>
        </w:rPr>
        <w:t>该生产指令</w:t>
      </w:r>
      <w:r w:rsidR="00A57412" w:rsidRPr="00DD6304">
        <w:rPr>
          <w:rFonts w:ascii="微软雅黑" w:eastAsia="微软雅黑" w:hAnsi="微软雅黑" w:hint="eastAsia"/>
          <w:bCs/>
          <w:sz w:val="20"/>
          <w:szCs w:val="20"/>
        </w:rPr>
        <w:t>。</w:t>
      </w:r>
    </w:p>
    <w:p w14:paraId="029B6870" w14:textId="5D67BD7F" w:rsidR="00412307" w:rsidRPr="00412307" w:rsidRDefault="00412307" w:rsidP="00DD6304">
      <w:pPr>
        <w:spacing w:line="400" w:lineRule="exact"/>
        <w:ind w:leftChars="300" w:left="830" w:hangingChars="100" w:hanging="200"/>
        <w:rPr>
          <w:rFonts w:ascii="微软雅黑" w:eastAsia="微软雅黑" w:hAnsi="微软雅黑" w:hint="eastAsia"/>
          <w:b/>
          <w:color w:val="EE0000"/>
          <w:sz w:val="20"/>
          <w:szCs w:val="20"/>
        </w:rPr>
      </w:pPr>
      <w:r w:rsidRPr="00412307">
        <w:rPr>
          <w:rFonts w:ascii="微软雅黑" w:eastAsia="微软雅黑" w:hAnsi="微软雅黑" w:hint="eastAsia"/>
          <w:bCs/>
          <w:color w:val="EE0000"/>
          <w:sz w:val="20"/>
          <w:szCs w:val="20"/>
        </w:rPr>
        <w:t xml:space="preserve">   </w:t>
      </w:r>
      <w:r w:rsidRPr="00412307">
        <w:rPr>
          <w:rFonts w:ascii="微软雅黑" w:eastAsia="微软雅黑" w:hAnsi="微软雅黑" w:hint="eastAsia"/>
          <w:b/>
          <w:color w:val="EE0000"/>
          <w:sz w:val="20"/>
          <w:szCs w:val="20"/>
        </w:rPr>
        <w:t>注意</w:t>
      </w:r>
      <w:r w:rsidR="0027604A">
        <w:rPr>
          <w:rFonts w:ascii="微软雅黑" w:eastAsia="微软雅黑" w:hAnsi="微软雅黑" w:hint="eastAsia"/>
          <w:b/>
          <w:color w:val="EE0000"/>
          <w:sz w:val="20"/>
          <w:szCs w:val="20"/>
        </w:rPr>
        <w:t>：</w:t>
      </w:r>
      <w:r w:rsidRPr="00412307">
        <w:rPr>
          <w:rFonts w:ascii="微软雅黑" w:eastAsia="微软雅黑" w:hAnsi="微软雅黑" w:hint="eastAsia"/>
          <w:b/>
          <w:color w:val="EE0000"/>
          <w:sz w:val="20"/>
          <w:szCs w:val="20"/>
        </w:rPr>
        <w:t>产品成品完成</w:t>
      </w:r>
      <w:r w:rsidR="00796BE3">
        <w:rPr>
          <w:rFonts w:ascii="微软雅黑" w:eastAsia="微软雅黑" w:hAnsi="微软雅黑" w:hint="eastAsia"/>
          <w:b/>
          <w:color w:val="EE0000"/>
          <w:sz w:val="20"/>
          <w:szCs w:val="20"/>
        </w:rPr>
        <w:t>第一块</w:t>
      </w:r>
      <w:proofErr w:type="gramStart"/>
      <w:r w:rsidR="00796BE3">
        <w:rPr>
          <w:rFonts w:ascii="微软雅黑" w:eastAsia="微软雅黑" w:hAnsi="微软雅黑" w:hint="eastAsia"/>
          <w:b/>
          <w:color w:val="EE0000"/>
          <w:sz w:val="20"/>
          <w:szCs w:val="20"/>
        </w:rPr>
        <w:t>栈</w:t>
      </w:r>
      <w:proofErr w:type="gramEnd"/>
      <w:r w:rsidR="00796BE3">
        <w:rPr>
          <w:rFonts w:ascii="微软雅黑" w:eastAsia="微软雅黑" w:hAnsi="微软雅黑" w:hint="eastAsia"/>
          <w:b/>
          <w:color w:val="EE0000"/>
          <w:sz w:val="20"/>
          <w:szCs w:val="20"/>
        </w:rPr>
        <w:t>板</w:t>
      </w:r>
      <w:r w:rsidRPr="00412307">
        <w:rPr>
          <w:rFonts w:ascii="微软雅黑" w:eastAsia="微软雅黑" w:hAnsi="微软雅黑" w:hint="eastAsia"/>
          <w:b/>
          <w:color w:val="EE0000"/>
          <w:sz w:val="20"/>
          <w:szCs w:val="20"/>
        </w:rPr>
        <w:t>2*2胶箱堆栈</w:t>
      </w:r>
      <w:r w:rsidR="00FF2A44">
        <w:rPr>
          <w:rFonts w:ascii="微软雅黑" w:eastAsia="微软雅黑" w:hAnsi="微软雅黑" w:hint="eastAsia"/>
          <w:b/>
          <w:color w:val="EE0000"/>
          <w:sz w:val="20"/>
          <w:szCs w:val="20"/>
        </w:rPr>
        <w:t>，</w:t>
      </w:r>
      <w:r w:rsidRPr="00412307">
        <w:rPr>
          <w:rFonts w:ascii="微软雅黑" w:eastAsia="微软雅黑" w:hAnsi="微软雅黑" w:hint="eastAsia"/>
          <w:b/>
          <w:color w:val="EE0000"/>
          <w:sz w:val="20"/>
          <w:szCs w:val="20"/>
        </w:rPr>
        <w:t>且</w:t>
      </w:r>
      <w:r w:rsidR="00796BE3">
        <w:rPr>
          <w:rFonts w:ascii="微软雅黑" w:eastAsia="微软雅黑" w:hAnsi="微软雅黑" w:hint="eastAsia"/>
          <w:b/>
          <w:color w:val="EE0000"/>
          <w:sz w:val="20"/>
          <w:szCs w:val="20"/>
        </w:rPr>
        <w:t>后续</w:t>
      </w:r>
      <w:r w:rsidRPr="00412307">
        <w:rPr>
          <w:rFonts w:ascii="微软雅黑" w:eastAsia="微软雅黑" w:hAnsi="微软雅黑" w:hint="eastAsia"/>
          <w:b/>
          <w:color w:val="EE0000"/>
          <w:sz w:val="20"/>
          <w:szCs w:val="20"/>
        </w:rPr>
        <w:t>产品</w:t>
      </w:r>
      <w:r w:rsidR="00796BE3">
        <w:rPr>
          <w:rFonts w:ascii="微软雅黑" w:eastAsia="微软雅黑" w:hAnsi="微软雅黑" w:hint="eastAsia"/>
          <w:b/>
          <w:color w:val="EE0000"/>
          <w:sz w:val="20"/>
          <w:szCs w:val="20"/>
        </w:rPr>
        <w:t>的一个成品</w:t>
      </w:r>
      <w:r w:rsidRPr="00412307">
        <w:rPr>
          <w:rFonts w:ascii="微软雅黑" w:eastAsia="微软雅黑" w:hAnsi="微软雅黑" w:hint="eastAsia"/>
          <w:b/>
          <w:color w:val="EE0000"/>
          <w:sz w:val="20"/>
          <w:szCs w:val="20"/>
        </w:rPr>
        <w:t>放置在第二块</w:t>
      </w:r>
      <w:proofErr w:type="gramStart"/>
      <w:r w:rsidRPr="00412307">
        <w:rPr>
          <w:rFonts w:ascii="微软雅黑" w:eastAsia="微软雅黑" w:hAnsi="微软雅黑" w:hint="eastAsia"/>
          <w:b/>
          <w:color w:val="EE0000"/>
          <w:sz w:val="20"/>
          <w:szCs w:val="20"/>
        </w:rPr>
        <w:t>栈</w:t>
      </w:r>
      <w:proofErr w:type="gramEnd"/>
      <w:r w:rsidRPr="00412307">
        <w:rPr>
          <w:rFonts w:ascii="微软雅黑" w:eastAsia="微软雅黑" w:hAnsi="微软雅黑" w:hint="eastAsia"/>
          <w:b/>
          <w:color w:val="EE0000"/>
          <w:sz w:val="20"/>
          <w:szCs w:val="20"/>
        </w:rPr>
        <w:t>板后</w:t>
      </w:r>
      <w:r w:rsidR="00FF2A44">
        <w:rPr>
          <w:rFonts w:ascii="微软雅黑" w:eastAsia="微软雅黑" w:hAnsi="微软雅黑" w:hint="eastAsia"/>
          <w:b/>
          <w:color w:val="EE0000"/>
          <w:sz w:val="20"/>
          <w:szCs w:val="20"/>
        </w:rPr>
        <w:t>，</w:t>
      </w:r>
      <w:r w:rsidRPr="00412307">
        <w:rPr>
          <w:rFonts w:ascii="微软雅黑" w:eastAsia="微软雅黑" w:hAnsi="微软雅黑" w:hint="eastAsia"/>
          <w:b/>
          <w:color w:val="EE0000"/>
          <w:sz w:val="20"/>
          <w:szCs w:val="20"/>
        </w:rPr>
        <w:t>方可进行入库搬运</w:t>
      </w:r>
      <w:r w:rsidR="00FF2A44">
        <w:rPr>
          <w:rFonts w:ascii="微软雅黑" w:eastAsia="微软雅黑" w:hAnsi="微软雅黑" w:hint="eastAsia"/>
          <w:b/>
          <w:color w:val="EE0000"/>
          <w:sz w:val="20"/>
          <w:szCs w:val="20"/>
        </w:rPr>
        <w:t>，</w:t>
      </w:r>
      <w:proofErr w:type="gramStart"/>
      <w:r w:rsidRPr="00412307">
        <w:rPr>
          <w:rFonts w:ascii="微软雅黑" w:eastAsia="微软雅黑" w:hAnsi="微软雅黑" w:hint="eastAsia"/>
          <w:b/>
          <w:color w:val="EE0000"/>
          <w:sz w:val="20"/>
          <w:szCs w:val="20"/>
        </w:rPr>
        <w:t>需人员</w:t>
      </w:r>
      <w:proofErr w:type="gramEnd"/>
      <w:r w:rsidRPr="00412307">
        <w:rPr>
          <w:rFonts w:ascii="微软雅黑" w:eastAsia="微软雅黑" w:hAnsi="微软雅黑" w:hint="eastAsia"/>
          <w:b/>
          <w:color w:val="EE0000"/>
          <w:sz w:val="20"/>
          <w:szCs w:val="20"/>
        </w:rPr>
        <w:t>手工完成（仅搬运胶箱）</w:t>
      </w:r>
      <w:r w:rsidR="00FF2A44">
        <w:rPr>
          <w:rFonts w:ascii="微软雅黑" w:eastAsia="微软雅黑" w:hAnsi="微软雅黑" w:hint="eastAsia"/>
          <w:b/>
          <w:color w:val="EE0000"/>
          <w:sz w:val="20"/>
          <w:szCs w:val="20"/>
        </w:rPr>
        <w:t>，</w:t>
      </w:r>
      <w:r w:rsidR="00796BE3">
        <w:rPr>
          <w:rFonts w:ascii="微软雅黑" w:eastAsia="微软雅黑" w:hAnsi="微软雅黑" w:hint="eastAsia"/>
          <w:b/>
          <w:color w:val="EE0000"/>
          <w:sz w:val="20"/>
          <w:szCs w:val="20"/>
        </w:rPr>
        <w:t>依次类推</w:t>
      </w:r>
      <w:r w:rsidRPr="00412307">
        <w:rPr>
          <w:rFonts w:ascii="微软雅黑" w:eastAsia="微软雅黑" w:hAnsi="微软雅黑" w:hint="eastAsia"/>
          <w:b/>
          <w:color w:val="EE0000"/>
          <w:sz w:val="20"/>
          <w:szCs w:val="20"/>
        </w:rPr>
        <w:t>。</w:t>
      </w:r>
      <w:r w:rsidR="00B6522E">
        <w:rPr>
          <w:rFonts w:ascii="微软雅黑" w:eastAsia="微软雅黑" w:hAnsi="微软雅黑" w:hint="eastAsia"/>
          <w:b/>
          <w:color w:val="EE0000"/>
          <w:sz w:val="20"/>
          <w:szCs w:val="20"/>
        </w:rPr>
        <w:t>不可提前搬运。</w:t>
      </w:r>
    </w:p>
    <w:p w14:paraId="2C7B36C9" w14:textId="220C8047" w:rsidR="00355A51" w:rsidRPr="00DD6304" w:rsidRDefault="00355A51" w:rsidP="00DD6304">
      <w:pPr>
        <w:spacing w:line="400" w:lineRule="exact"/>
        <w:ind w:leftChars="300" w:left="830" w:hangingChars="100" w:hanging="200"/>
        <w:rPr>
          <w:rFonts w:ascii="微软雅黑" w:eastAsia="微软雅黑" w:hAnsi="微软雅黑" w:hint="eastAsia"/>
          <w:bCs/>
          <w:sz w:val="20"/>
          <w:szCs w:val="20"/>
        </w:rPr>
      </w:pPr>
      <w:r w:rsidRPr="00DD6304">
        <w:rPr>
          <w:rFonts w:ascii="微软雅黑" w:eastAsia="微软雅黑" w:hAnsi="微软雅黑"/>
          <w:bCs/>
          <w:sz w:val="20"/>
          <w:szCs w:val="20"/>
        </w:rPr>
        <w:t>2)</w:t>
      </w:r>
      <w:r w:rsidR="00E63899" w:rsidRPr="00DD6304">
        <w:rPr>
          <w:rFonts w:ascii="微软雅黑" w:eastAsia="微软雅黑" w:hAnsi="微软雅黑" w:hint="eastAsia"/>
          <w:bCs/>
          <w:sz w:val="20"/>
          <w:szCs w:val="20"/>
        </w:rPr>
        <w:t xml:space="preserve"> </w:t>
      </w:r>
      <w:r w:rsidR="00681E6E" w:rsidRPr="00DD6304">
        <w:rPr>
          <w:rFonts w:ascii="微软雅黑" w:eastAsia="微软雅黑" w:hAnsi="微软雅黑" w:hint="eastAsia"/>
          <w:bCs/>
          <w:sz w:val="20"/>
          <w:szCs w:val="20"/>
        </w:rPr>
        <w:t>除设备故障无法顺畅连续工作外</w:t>
      </w:r>
      <w:r w:rsidR="00FF2A44">
        <w:rPr>
          <w:rFonts w:ascii="微软雅黑" w:eastAsia="微软雅黑" w:hAnsi="微软雅黑" w:hint="eastAsia"/>
          <w:bCs/>
          <w:sz w:val="20"/>
          <w:szCs w:val="20"/>
        </w:rPr>
        <w:t>，</w:t>
      </w:r>
      <w:r w:rsidR="00681E6E" w:rsidRPr="00DD6304">
        <w:rPr>
          <w:rFonts w:ascii="微软雅黑" w:eastAsia="微软雅黑" w:hAnsi="微软雅黑" w:hint="eastAsia"/>
          <w:bCs/>
          <w:sz w:val="20"/>
          <w:szCs w:val="20"/>
        </w:rPr>
        <w:t>现场裁判一旦开始</w:t>
      </w:r>
      <w:r w:rsidR="00E63899" w:rsidRPr="00DD6304">
        <w:rPr>
          <w:rFonts w:ascii="微软雅黑" w:eastAsia="微软雅黑" w:hAnsi="微软雅黑" w:hint="eastAsia"/>
          <w:bCs/>
          <w:sz w:val="20"/>
          <w:szCs w:val="20"/>
        </w:rPr>
        <w:t>计时后</w:t>
      </w:r>
      <w:r w:rsidR="00FF2A44">
        <w:rPr>
          <w:rFonts w:ascii="微软雅黑" w:eastAsia="微软雅黑" w:hAnsi="微软雅黑" w:hint="eastAsia"/>
          <w:bCs/>
          <w:sz w:val="20"/>
          <w:szCs w:val="20"/>
        </w:rPr>
        <w:t>，</w:t>
      </w:r>
      <w:r w:rsidR="00681E6E" w:rsidRPr="00DD6304">
        <w:rPr>
          <w:rFonts w:ascii="微软雅黑" w:eastAsia="微软雅黑" w:hAnsi="微软雅黑" w:hint="eastAsia"/>
          <w:bCs/>
          <w:sz w:val="20"/>
          <w:szCs w:val="20"/>
        </w:rPr>
        <w:t>无论中途发生怎样“干扰生产”的情况都</w:t>
      </w:r>
      <w:r w:rsidR="00E63899" w:rsidRPr="00DD6304">
        <w:rPr>
          <w:rFonts w:ascii="微软雅黑" w:eastAsia="微软雅黑" w:hAnsi="微软雅黑" w:hint="eastAsia"/>
          <w:bCs/>
          <w:sz w:val="20"/>
          <w:szCs w:val="20"/>
        </w:rPr>
        <w:t>不会停止</w:t>
      </w:r>
      <w:r w:rsidR="00821391" w:rsidRPr="00DD6304">
        <w:rPr>
          <w:rFonts w:ascii="微软雅黑" w:eastAsia="微软雅黑" w:hAnsi="微软雅黑" w:hint="eastAsia"/>
          <w:bCs/>
          <w:sz w:val="20"/>
          <w:szCs w:val="20"/>
        </w:rPr>
        <w:t>计时</w:t>
      </w:r>
      <w:r w:rsidR="00FF2A44">
        <w:rPr>
          <w:rFonts w:ascii="微软雅黑" w:eastAsia="微软雅黑" w:hAnsi="微软雅黑" w:hint="eastAsia"/>
          <w:bCs/>
          <w:sz w:val="20"/>
          <w:szCs w:val="20"/>
        </w:rPr>
        <w:t>，</w:t>
      </w:r>
      <w:r w:rsidR="00E63899" w:rsidRPr="00DD6304">
        <w:rPr>
          <w:rFonts w:ascii="微软雅黑" w:eastAsia="微软雅黑" w:hAnsi="微软雅黑" w:hint="eastAsia"/>
          <w:bCs/>
          <w:sz w:val="20"/>
          <w:szCs w:val="20"/>
        </w:rPr>
        <w:t>会一直计时到完成相应的计时项要求。</w:t>
      </w:r>
      <w:r w:rsidR="00681E6E" w:rsidRPr="00DD6304">
        <w:rPr>
          <w:rFonts w:ascii="微软雅黑" w:eastAsia="微软雅黑" w:hAnsi="微软雅黑" w:hint="eastAsia"/>
          <w:bCs/>
          <w:sz w:val="20"/>
          <w:szCs w:val="20"/>
        </w:rPr>
        <w:t>可能会造成“干扰生产”的情况包括但不限于</w:t>
      </w:r>
      <w:r w:rsidR="00821391" w:rsidRPr="00DD6304">
        <w:rPr>
          <w:rFonts w:ascii="微软雅黑" w:eastAsia="微软雅黑" w:hAnsi="微软雅黑" w:hint="eastAsia"/>
          <w:bCs/>
          <w:sz w:val="20"/>
          <w:szCs w:val="20"/>
        </w:rPr>
        <w:t>以下情况</w:t>
      </w:r>
      <w:r w:rsidR="0027604A">
        <w:rPr>
          <w:rFonts w:ascii="微软雅黑" w:eastAsia="微软雅黑" w:hAnsi="微软雅黑" w:hint="eastAsia"/>
          <w:bCs/>
          <w:sz w:val="20"/>
          <w:szCs w:val="20"/>
        </w:rPr>
        <w:t>：</w:t>
      </w:r>
      <w:r w:rsidR="00681E6E" w:rsidRPr="00DD6304">
        <w:rPr>
          <w:rFonts w:ascii="微软雅黑" w:eastAsia="微软雅黑" w:hAnsi="微软雅黑" w:hint="eastAsia"/>
          <w:bCs/>
          <w:sz w:val="20"/>
          <w:szCs w:val="20"/>
        </w:rPr>
        <w:t xml:space="preserve"> </w:t>
      </w:r>
    </w:p>
    <w:p w14:paraId="3B247B46" w14:textId="32E4720E" w:rsidR="00681E6E" w:rsidRPr="00DD6304" w:rsidRDefault="00F125F1" w:rsidP="00DD6304">
      <w:pPr>
        <w:spacing w:line="400" w:lineRule="exact"/>
        <w:ind w:leftChars="300" w:left="830" w:hangingChars="100" w:hanging="200"/>
        <w:rPr>
          <w:rFonts w:ascii="微软雅黑" w:eastAsia="微软雅黑" w:hAnsi="微软雅黑" w:hint="eastAsia"/>
          <w:bCs/>
          <w:sz w:val="20"/>
          <w:szCs w:val="20"/>
        </w:rPr>
      </w:pPr>
      <w:r w:rsidRPr="00DD6304">
        <w:rPr>
          <w:rFonts w:ascii="微软雅黑" w:eastAsia="微软雅黑" w:hAnsi="微软雅黑" w:hint="eastAsia"/>
          <w:bCs/>
          <w:sz w:val="20"/>
          <w:szCs w:val="20"/>
        </w:rPr>
        <w:t xml:space="preserve">   (1)</w:t>
      </w:r>
      <w:r w:rsidR="00681E6E" w:rsidRPr="00DD6304">
        <w:rPr>
          <w:rFonts w:ascii="微软雅黑" w:eastAsia="微软雅黑" w:hAnsi="微软雅黑" w:hint="eastAsia"/>
          <w:bCs/>
          <w:sz w:val="20"/>
          <w:szCs w:val="20"/>
        </w:rPr>
        <w:t xml:space="preserve"> 协作机器人无法完成设计的工作任务</w:t>
      </w:r>
      <w:r w:rsidR="00FF2A44">
        <w:rPr>
          <w:rFonts w:ascii="微软雅黑" w:eastAsia="微软雅黑" w:hAnsi="微软雅黑" w:hint="eastAsia"/>
          <w:bCs/>
          <w:sz w:val="20"/>
          <w:szCs w:val="20"/>
        </w:rPr>
        <w:t>，</w:t>
      </w:r>
      <w:r w:rsidR="00681E6E" w:rsidRPr="00DD6304">
        <w:rPr>
          <w:rFonts w:ascii="微软雅黑" w:eastAsia="微软雅黑" w:hAnsi="微软雅黑" w:hint="eastAsia"/>
          <w:bCs/>
          <w:sz w:val="20"/>
          <w:szCs w:val="20"/>
        </w:rPr>
        <w:t>需要</w:t>
      </w:r>
      <w:r w:rsidR="00821391" w:rsidRPr="00DD6304">
        <w:rPr>
          <w:rFonts w:ascii="微软雅黑" w:eastAsia="微软雅黑" w:hAnsi="微软雅黑" w:hint="eastAsia"/>
          <w:bCs/>
          <w:sz w:val="20"/>
          <w:szCs w:val="20"/>
        </w:rPr>
        <w:t>重新调试</w:t>
      </w:r>
      <w:r w:rsidR="00681E6E" w:rsidRPr="00DD6304">
        <w:rPr>
          <w:rFonts w:ascii="微软雅黑" w:eastAsia="微软雅黑" w:hAnsi="微软雅黑" w:hint="eastAsia"/>
          <w:bCs/>
          <w:sz w:val="20"/>
          <w:szCs w:val="20"/>
        </w:rPr>
        <w:t>设备的情况</w:t>
      </w:r>
      <w:r w:rsidR="00131729" w:rsidRPr="00DD6304">
        <w:rPr>
          <w:rFonts w:ascii="微软雅黑" w:eastAsia="微软雅黑" w:hAnsi="微软雅黑" w:hint="eastAsia"/>
          <w:bCs/>
          <w:sz w:val="20"/>
          <w:szCs w:val="20"/>
        </w:rPr>
        <w:t>。</w:t>
      </w:r>
    </w:p>
    <w:p w14:paraId="0C541DBA" w14:textId="37B35740" w:rsidR="00681E6E" w:rsidRPr="00DD6304" w:rsidRDefault="00F125F1" w:rsidP="00DD6304">
      <w:pPr>
        <w:spacing w:line="400" w:lineRule="exact"/>
        <w:ind w:leftChars="300" w:left="830" w:hangingChars="100" w:hanging="200"/>
        <w:rPr>
          <w:rFonts w:ascii="微软雅黑" w:eastAsia="微软雅黑" w:hAnsi="微软雅黑" w:hint="eastAsia"/>
          <w:bCs/>
          <w:sz w:val="20"/>
          <w:szCs w:val="20"/>
        </w:rPr>
      </w:pPr>
      <w:r w:rsidRPr="00DD6304">
        <w:rPr>
          <w:rFonts w:ascii="微软雅黑" w:eastAsia="微软雅黑" w:hAnsi="微软雅黑" w:hint="eastAsia"/>
          <w:bCs/>
          <w:sz w:val="20"/>
          <w:szCs w:val="20"/>
        </w:rPr>
        <w:t xml:space="preserve">   (2) </w:t>
      </w:r>
      <w:r w:rsidR="00821391" w:rsidRPr="00DD6304">
        <w:rPr>
          <w:rFonts w:ascii="微软雅黑" w:eastAsia="微软雅黑" w:hAnsi="微软雅黑" w:hint="eastAsia"/>
          <w:bCs/>
          <w:sz w:val="20"/>
          <w:szCs w:val="20"/>
        </w:rPr>
        <w:t>参赛队员需要完成人工补充物料、搬运成品</w:t>
      </w:r>
      <w:r w:rsidR="00023390" w:rsidRPr="00DD6304">
        <w:rPr>
          <w:rFonts w:ascii="微软雅黑" w:eastAsia="微软雅黑" w:hAnsi="微软雅黑" w:hint="eastAsia"/>
          <w:bCs/>
          <w:sz w:val="20"/>
          <w:szCs w:val="20"/>
        </w:rPr>
        <w:t>、换型</w:t>
      </w:r>
      <w:r w:rsidR="00821391" w:rsidRPr="00DD6304">
        <w:rPr>
          <w:rFonts w:ascii="微软雅黑" w:eastAsia="微软雅黑" w:hAnsi="微软雅黑" w:hint="eastAsia"/>
          <w:bCs/>
          <w:sz w:val="20"/>
          <w:szCs w:val="20"/>
        </w:rPr>
        <w:t>等“生产辅助类”任务</w:t>
      </w:r>
      <w:r w:rsidR="008014CE" w:rsidRPr="00DD6304">
        <w:rPr>
          <w:rFonts w:ascii="微软雅黑" w:eastAsia="微软雅黑" w:hAnsi="微软雅黑" w:hint="eastAsia"/>
          <w:bCs/>
          <w:sz w:val="20"/>
          <w:szCs w:val="20"/>
        </w:rPr>
        <w:t>等</w:t>
      </w:r>
      <w:r w:rsidR="00131729" w:rsidRPr="00DD6304">
        <w:rPr>
          <w:rFonts w:ascii="微软雅黑" w:eastAsia="微软雅黑" w:hAnsi="微软雅黑" w:hint="eastAsia"/>
          <w:bCs/>
          <w:sz w:val="20"/>
          <w:szCs w:val="20"/>
        </w:rPr>
        <w:t>。</w:t>
      </w:r>
    </w:p>
    <w:p w14:paraId="5A5F71AB" w14:textId="02607367" w:rsidR="00E63899" w:rsidRPr="00DD6304" w:rsidRDefault="00355A51" w:rsidP="00DD6304">
      <w:pPr>
        <w:tabs>
          <w:tab w:val="left" w:pos="630"/>
        </w:tabs>
        <w:spacing w:line="400" w:lineRule="exact"/>
        <w:ind w:leftChars="300" w:left="830" w:hangingChars="100" w:hanging="200"/>
        <w:rPr>
          <w:rFonts w:ascii="微软雅黑" w:eastAsia="微软雅黑" w:hAnsi="微软雅黑" w:hint="eastAsia"/>
          <w:bCs/>
          <w:sz w:val="20"/>
          <w:szCs w:val="20"/>
        </w:rPr>
      </w:pPr>
      <w:r w:rsidRPr="00DD6304">
        <w:rPr>
          <w:rFonts w:ascii="微软雅黑" w:eastAsia="微软雅黑" w:hAnsi="微软雅黑"/>
          <w:bCs/>
          <w:sz w:val="20"/>
          <w:szCs w:val="20"/>
        </w:rPr>
        <w:t xml:space="preserve">3) </w:t>
      </w:r>
      <w:r w:rsidR="00E63899" w:rsidRPr="00DD6304">
        <w:rPr>
          <w:rFonts w:ascii="微软雅黑" w:eastAsia="微软雅黑" w:hAnsi="微软雅黑" w:hint="eastAsia"/>
          <w:bCs/>
          <w:sz w:val="20"/>
          <w:szCs w:val="20"/>
        </w:rPr>
        <w:t>按生产</w:t>
      </w:r>
      <w:r w:rsidRPr="00DD6304">
        <w:rPr>
          <w:rFonts w:ascii="微软雅黑" w:eastAsia="微软雅黑" w:hAnsi="微软雅黑" w:hint="eastAsia"/>
          <w:bCs/>
          <w:sz w:val="20"/>
          <w:szCs w:val="20"/>
        </w:rPr>
        <w:t>任务</w:t>
      </w:r>
      <w:r w:rsidR="00FF2A44">
        <w:rPr>
          <w:rFonts w:ascii="微软雅黑" w:eastAsia="微软雅黑" w:hAnsi="微软雅黑" w:hint="eastAsia"/>
          <w:bCs/>
          <w:sz w:val="20"/>
          <w:szCs w:val="20"/>
        </w:rPr>
        <w:t>，</w:t>
      </w:r>
      <w:r w:rsidR="00E63899" w:rsidRPr="00DD6304">
        <w:rPr>
          <w:rFonts w:ascii="微软雅黑" w:eastAsia="微软雅黑" w:hAnsi="微软雅黑" w:hint="eastAsia"/>
          <w:bCs/>
          <w:sz w:val="20"/>
          <w:szCs w:val="20"/>
        </w:rPr>
        <w:t>完成</w:t>
      </w:r>
      <w:r w:rsidR="00C93B04">
        <w:rPr>
          <w:rFonts w:ascii="微软雅黑" w:eastAsia="微软雅黑" w:hAnsi="微软雅黑" w:hint="eastAsia"/>
          <w:bCs/>
          <w:sz w:val="20"/>
          <w:szCs w:val="20"/>
        </w:rPr>
        <w:t>所有生产指令</w:t>
      </w:r>
      <w:r w:rsidR="00E63899" w:rsidRPr="00DD6304">
        <w:rPr>
          <w:rFonts w:ascii="微软雅黑" w:eastAsia="微软雅黑" w:hAnsi="微软雅黑" w:hint="eastAsia"/>
          <w:bCs/>
          <w:sz w:val="20"/>
          <w:szCs w:val="20"/>
        </w:rPr>
        <w:t>后</w:t>
      </w:r>
      <w:r w:rsidR="00FF2A44">
        <w:rPr>
          <w:rFonts w:ascii="微软雅黑" w:eastAsia="微软雅黑" w:hAnsi="微软雅黑" w:hint="eastAsia"/>
          <w:bCs/>
          <w:sz w:val="20"/>
          <w:szCs w:val="20"/>
        </w:rPr>
        <w:t>，</w:t>
      </w:r>
      <w:r w:rsidR="00E63899" w:rsidRPr="00DD6304">
        <w:rPr>
          <w:rFonts w:ascii="微软雅黑" w:eastAsia="微软雅黑" w:hAnsi="微软雅黑" w:hint="eastAsia"/>
          <w:bCs/>
          <w:sz w:val="20"/>
          <w:szCs w:val="20"/>
        </w:rPr>
        <w:t>即生产过程模式实操环节结束</w:t>
      </w:r>
      <w:r w:rsidR="00FF2A44">
        <w:rPr>
          <w:rFonts w:ascii="微软雅黑" w:eastAsia="微软雅黑" w:hAnsi="微软雅黑" w:hint="eastAsia"/>
          <w:bCs/>
          <w:sz w:val="20"/>
          <w:szCs w:val="20"/>
        </w:rPr>
        <w:t>，</w:t>
      </w:r>
      <w:r w:rsidR="00131729" w:rsidRPr="00DD6304">
        <w:rPr>
          <w:rFonts w:ascii="微软雅黑" w:eastAsia="微软雅黑" w:hAnsi="微软雅黑" w:hint="eastAsia"/>
          <w:bCs/>
          <w:sz w:val="20"/>
          <w:szCs w:val="20"/>
        </w:rPr>
        <w:t>不需要等待设计时间(</w:t>
      </w:r>
      <w:r w:rsidR="00131729" w:rsidRPr="00DD6304">
        <w:rPr>
          <w:rFonts w:ascii="微软雅黑" w:eastAsia="微软雅黑" w:hAnsi="微软雅黑"/>
          <w:bCs/>
          <w:sz w:val="20"/>
          <w:szCs w:val="20"/>
        </w:rPr>
        <w:t>30</w:t>
      </w:r>
      <w:r w:rsidR="00131729" w:rsidRPr="00DD6304">
        <w:rPr>
          <w:rFonts w:ascii="微软雅黑" w:eastAsia="微软雅黑" w:hAnsi="微软雅黑" w:hint="eastAsia"/>
          <w:bCs/>
          <w:sz w:val="20"/>
          <w:szCs w:val="20"/>
        </w:rPr>
        <w:t>分钟)</w:t>
      </w:r>
      <w:r w:rsidR="00FF2A44">
        <w:rPr>
          <w:rFonts w:ascii="微软雅黑" w:eastAsia="微软雅黑" w:hAnsi="微软雅黑" w:hint="eastAsia"/>
          <w:bCs/>
          <w:sz w:val="20"/>
          <w:szCs w:val="20"/>
        </w:rPr>
        <w:t>，</w:t>
      </w:r>
      <w:r w:rsidR="008014CE" w:rsidRPr="00DD6304">
        <w:rPr>
          <w:rFonts w:ascii="微软雅黑" w:eastAsia="微软雅黑" w:hAnsi="微软雅黑" w:hint="eastAsia"/>
          <w:bCs/>
          <w:sz w:val="20"/>
          <w:szCs w:val="20"/>
        </w:rPr>
        <w:t>参</w:t>
      </w:r>
      <w:r w:rsidR="008014CE" w:rsidRPr="00DD6304">
        <w:rPr>
          <w:rFonts w:ascii="微软雅黑" w:eastAsia="微软雅黑" w:hAnsi="微软雅黑" w:hint="eastAsia"/>
          <w:bCs/>
          <w:sz w:val="20"/>
          <w:szCs w:val="20"/>
        </w:rPr>
        <w:lastRenderedPageBreak/>
        <w:t>赛队可举手示意申请</w:t>
      </w:r>
      <w:r w:rsidR="00062D07" w:rsidRPr="00DD6304">
        <w:rPr>
          <w:rFonts w:ascii="微软雅黑" w:eastAsia="微软雅黑" w:hAnsi="微软雅黑" w:hint="eastAsia"/>
          <w:bCs/>
          <w:sz w:val="20"/>
          <w:szCs w:val="20"/>
        </w:rPr>
        <w:t>进入比赛的下一阶段</w:t>
      </w:r>
      <w:r w:rsidR="00FF2A44">
        <w:rPr>
          <w:rFonts w:ascii="微软雅黑" w:eastAsia="微软雅黑" w:hAnsi="微软雅黑" w:hint="eastAsia"/>
          <w:bCs/>
          <w:sz w:val="20"/>
          <w:szCs w:val="20"/>
        </w:rPr>
        <w:t>，</w:t>
      </w:r>
      <w:r w:rsidR="00062D07" w:rsidRPr="00DD6304">
        <w:rPr>
          <w:rFonts w:ascii="微软雅黑" w:eastAsia="微软雅黑" w:hAnsi="微软雅黑" w:hint="eastAsia"/>
          <w:bCs/>
          <w:sz w:val="20"/>
          <w:szCs w:val="20"/>
        </w:rPr>
        <w:t>与</w:t>
      </w:r>
      <w:r w:rsidR="008014CE" w:rsidRPr="00DD6304">
        <w:rPr>
          <w:rFonts w:ascii="微软雅黑" w:eastAsia="微软雅黑" w:hAnsi="微软雅黑" w:hint="eastAsia"/>
          <w:bCs/>
          <w:sz w:val="20"/>
          <w:szCs w:val="20"/>
        </w:rPr>
        <w:t>现场裁判双方确认后</w:t>
      </w:r>
      <w:r w:rsidR="00FF2A44">
        <w:rPr>
          <w:rFonts w:ascii="微软雅黑" w:eastAsia="微软雅黑" w:hAnsi="微软雅黑" w:hint="eastAsia"/>
          <w:bCs/>
          <w:sz w:val="20"/>
          <w:szCs w:val="20"/>
        </w:rPr>
        <w:t>，</w:t>
      </w:r>
      <w:r w:rsidR="00062D07" w:rsidRPr="00DD6304">
        <w:rPr>
          <w:rFonts w:ascii="微软雅黑" w:eastAsia="微软雅黑" w:hAnsi="微软雅黑" w:hint="eastAsia"/>
          <w:bCs/>
          <w:sz w:val="20"/>
          <w:szCs w:val="20"/>
        </w:rPr>
        <w:t>即可进入下一阶段</w:t>
      </w:r>
      <w:r w:rsidR="00E63899" w:rsidRPr="00DD6304">
        <w:rPr>
          <w:rFonts w:ascii="微软雅黑" w:eastAsia="微软雅黑" w:hAnsi="微软雅黑" w:hint="eastAsia"/>
          <w:bCs/>
          <w:sz w:val="20"/>
          <w:szCs w:val="20"/>
        </w:rPr>
        <w:t>。</w:t>
      </w:r>
    </w:p>
    <w:p w14:paraId="3A817778" w14:textId="62B1E25F" w:rsidR="00355A51" w:rsidRPr="00DD6304" w:rsidRDefault="00355A51" w:rsidP="00DD6304">
      <w:pPr>
        <w:tabs>
          <w:tab w:val="left" w:pos="1134"/>
        </w:tabs>
        <w:spacing w:line="400" w:lineRule="exact"/>
        <w:ind w:left="600" w:hangingChars="300" w:hanging="600"/>
        <w:rPr>
          <w:rFonts w:ascii="微软雅黑" w:eastAsia="微软雅黑" w:hAnsi="微软雅黑" w:hint="eastAsia"/>
          <w:bCs/>
          <w:sz w:val="20"/>
          <w:szCs w:val="20"/>
        </w:rPr>
      </w:pPr>
      <w:r w:rsidRPr="00DD6304">
        <w:rPr>
          <w:rFonts w:ascii="微软雅黑" w:eastAsia="微软雅黑" w:hAnsi="微软雅黑" w:hint="eastAsia"/>
          <w:bCs/>
          <w:sz w:val="20"/>
          <w:szCs w:val="20"/>
        </w:rPr>
        <w:t xml:space="preserve"> </w:t>
      </w:r>
      <w:r w:rsidRPr="00DD6304">
        <w:rPr>
          <w:rFonts w:ascii="微软雅黑" w:eastAsia="微软雅黑" w:hAnsi="微软雅黑"/>
          <w:bCs/>
          <w:sz w:val="20"/>
          <w:szCs w:val="20"/>
        </w:rPr>
        <w:t xml:space="preserve">  </w:t>
      </w:r>
      <w:r w:rsidRPr="00DD6304">
        <w:rPr>
          <w:rFonts w:ascii="微软雅黑" w:eastAsia="微软雅黑" w:hAnsi="微软雅黑" w:hint="eastAsia"/>
          <w:bCs/>
          <w:sz w:val="20"/>
          <w:szCs w:val="20"/>
        </w:rPr>
        <w:t>1</w:t>
      </w:r>
      <w:r w:rsidR="00BF23CE">
        <w:rPr>
          <w:rFonts w:ascii="微软雅黑" w:eastAsia="微软雅黑" w:hAnsi="微软雅黑" w:hint="eastAsia"/>
          <w:bCs/>
          <w:sz w:val="20"/>
          <w:szCs w:val="20"/>
        </w:rPr>
        <w:t>1</w:t>
      </w:r>
      <w:r w:rsidRPr="00DD6304">
        <w:rPr>
          <w:rFonts w:ascii="微软雅黑" w:eastAsia="微软雅黑" w:hAnsi="微软雅黑" w:hint="eastAsia"/>
          <w:bCs/>
          <w:sz w:val="20"/>
          <w:szCs w:val="20"/>
        </w:rPr>
        <w:t>.</w:t>
      </w:r>
      <w:r w:rsidRPr="00DD6304">
        <w:rPr>
          <w:rFonts w:ascii="微软雅黑" w:eastAsia="微软雅黑" w:hAnsi="微软雅黑"/>
          <w:bCs/>
          <w:sz w:val="20"/>
          <w:szCs w:val="20"/>
        </w:rPr>
        <w:t xml:space="preserve"> </w:t>
      </w:r>
      <w:r w:rsidR="001E512D" w:rsidRPr="00DD6304">
        <w:rPr>
          <w:rFonts w:ascii="微软雅黑" w:eastAsia="微软雅黑" w:hAnsi="微软雅黑" w:hint="eastAsia"/>
          <w:sz w:val="20"/>
          <w:szCs w:val="20"/>
        </w:rPr>
        <w:t>方案落地实操比赛的第三阶段是</w:t>
      </w:r>
      <w:r w:rsidRPr="00DD6304">
        <w:rPr>
          <w:rFonts w:ascii="微软雅黑" w:eastAsia="微软雅黑" w:hAnsi="微软雅黑" w:hint="eastAsia"/>
          <w:bCs/>
          <w:sz w:val="20"/>
          <w:szCs w:val="20"/>
        </w:rPr>
        <w:t>比赛现场恢复及相关文件的整理与提交</w:t>
      </w:r>
      <w:r w:rsidR="00165466" w:rsidRPr="00DD6304">
        <w:rPr>
          <w:rFonts w:ascii="微软雅黑" w:eastAsia="微软雅黑" w:hAnsi="微软雅黑" w:hint="eastAsia"/>
          <w:bCs/>
          <w:sz w:val="20"/>
          <w:szCs w:val="20"/>
        </w:rPr>
        <w:t>。为了保</w:t>
      </w:r>
      <w:r w:rsidR="00062D07" w:rsidRPr="00DD6304">
        <w:rPr>
          <w:rFonts w:ascii="微软雅黑" w:eastAsia="微软雅黑" w:hAnsi="微软雅黑" w:hint="eastAsia"/>
          <w:bCs/>
          <w:sz w:val="20"/>
          <w:szCs w:val="20"/>
        </w:rPr>
        <w:t>节省</w:t>
      </w:r>
      <w:r w:rsidR="0046419C" w:rsidRPr="00DD6304">
        <w:rPr>
          <w:rFonts w:ascii="微软雅黑" w:eastAsia="微软雅黑" w:hAnsi="微软雅黑" w:hint="eastAsia"/>
          <w:bCs/>
          <w:sz w:val="20"/>
          <w:szCs w:val="20"/>
        </w:rPr>
        <w:t>各</w:t>
      </w:r>
      <w:r w:rsidR="00165466" w:rsidRPr="00DD6304">
        <w:rPr>
          <w:rFonts w:ascii="微软雅黑" w:eastAsia="微软雅黑" w:hAnsi="微软雅黑" w:hint="eastAsia"/>
          <w:bCs/>
          <w:sz w:val="20"/>
          <w:szCs w:val="20"/>
        </w:rPr>
        <w:t>参赛队</w:t>
      </w:r>
      <w:r w:rsidR="00131729" w:rsidRPr="00DD6304">
        <w:rPr>
          <w:rFonts w:ascii="微软雅黑" w:eastAsia="微软雅黑" w:hAnsi="微软雅黑" w:hint="eastAsia"/>
          <w:bCs/>
          <w:sz w:val="20"/>
          <w:szCs w:val="20"/>
        </w:rPr>
        <w:t>的准备环节时间</w:t>
      </w:r>
      <w:r w:rsidR="00FF2A44">
        <w:rPr>
          <w:rFonts w:ascii="微软雅黑" w:eastAsia="微软雅黑" w:hAnsi="微软雅黑" w:hint="eastAsia"/>
          <w:bCs/>
          <w:sz w:val="20"/>
          <w:szCs w:val="20"/>
        </w:rPr>
        <w:t>，</w:t>
      </w:r>
      <w:r w:rsidR="00131729" w:rsidRPr="00DD6304">
        <w:rPr>
          <w:rFonts w:ascii="微软雅黑" w:eastAsia="微软雅黑" w:hAnsi="微软雅黑" w:hint="eastAsia"/>
          <w:bCs/>
          <w:sz w:val="20"/>
          <w:szCs w:val="20"/>
        </w:rPr>
        <w:t>在生产过程模拟实操环节结束后</w:t>
      </w:r>
      <w:r w:rsidR="00FF2A44">
        <w:rPr>
          <w:rFonts w:ascii="微软雅黑" w:eastAsia="微软雅黑" w:hAnsi="微软雅黑" w:hint="eastAsia"/>
          <w:bCs/>
          <w:sz w:val="20"/>
          <w:szCs w:val="20"/>
        </w:rPr>
        <w:t>，</w:t>
      </w:r>
      <w:r w:rsidR="00131729" w:rsidRPr="00DD6304">
        <w:rPr>
          <w:rFonts w:ascii="微软雅黑" w:eastAsia="微软雅黑" w:hAnsi="微软雅黑" w:hint="eastAsia"/>
          <w:bCs/>
          <w:sz w:val="20"/>
          <w:szCs w:val="20"/>
        </w:rPr>
        <w:t>参赛队需将现场的各项物料恢复原状</w:t>
      </w:r>
      <w:r w:rsidR="00FF2A44">
        <w:rPr>
          <w:rFonts w:ascii="微软雅黑" w:eastAsia="微软雅黑" w:hAnsi="微软雅黑" w:hint="eastAsia"/>
          <w:bCs/>
          <w:sz w:val="20"/>
          <w:szCs w:val="20"/>
        </w:rPr>
        <w:t>，</w:t>
      </w:r>
      <w:r w:rsidR="00131729" w:rsidRPr="00DD6304">
        <w:rPr>
          <w:rFonts w:ascii="微软雅黑" w:eastAsia="微软雅黑" w:hAnsi="微软雅黑" w:hint="eastAsia"/>
          <w:bCs/>
          <w:sz w:val="20"/>
          <w:szCs w:val="20"/>
        </w:rPr>
        <w:t>并将</w:t>
      </w:r>
      <w:r w:rsidR="00023390" w:rsidRPr="00DD6304">
        <w:rPr>
          <w:rFonts w:ascii="微软雅黑" w:eastAsia="微软雅黑" w:hAnsi="微软雅黑" w:hint="eastAsia"/>
          <w:bCs/>
          <w:sz w:val="20"/>
          <w:szCs w:val="20"/>
        </w:rPr>
        <w:t>带入比赛现场</w:t>
      </w:r>
      <w:r w:rsidR="00131729" w:rsidRPr="00DD6304">
        <w:rPr>
          <w:rFonts w:ascii="微软雅黑" w:eastAsia="微软雅黑" w:hAnsi="微软雅黑" w:hint="eastAsia"/>
          <w:bCs/>
          <w:sz w:val="20"/>
          <w:szCs w:val="20"/>
        </w:rPr>
        <w:t>使用的各项纸质文件统一进行上交</w:t>
      </w:r>
      <w:r w:rsidR="00FF2A44">
        <w:rPr>
          <w:rFonts w:ascii="微软雅黑" w:eastAsia="微软雅黑" w:hAnsi="微软雅黑" w:hint="eastAsia"/>
          <w:bCs/>
          <w:sz w:val="20"/>
          <w:szCs w:val="20"/>
        </w:rPr>
        <w:t>，</w:t>
      </w:r>
      <w:r w:rsidR="00131729" w:rsidRPr="00DD6304">
        <w:rPr>
          <w:rFonts w:ascii="微软雅黑" w:eastAsia="微软雅黑" w:hAnsi="微软雅黑" w:hint="eastAsia"/>
          <w:bCs/>
          <w:sz w:val="20"/>
          <w:szCs w:val="20"/>
        </w:rPr>
        <w:t>不得带出决赛现场。</w:t>
      </w:r>
      <w:r w:rsidR="007C22CE" w:rsidRPr="00DD6304">
        <w:rPr>
          <w:rFonts w:ascii="微软雅黑" w:eastAsia="微软雅黑" w:hAnsi="微软雅黑" w:hint="eastAsia"/>
          <w:bCs/>
          <w:sz w:val="20"/>
          <w:szCs w:val="20"/>
        </w:rPr>
        <w:t>此外</w:t>
      </w:r>
      <w:r w:rsidR="00131729" w:rsidRPr="00DD6304">
        <w:rPr>
          <w:rFonts w:ascii="微软雅黑" w:eastAsia="微软雅黑" w:hAnsi="微软雅黑" w:hint="eastAsia"/>
          <w:bCs/>
          <w:sz w:val="20"/>
          <w:szCs w:val="20"/>
        </w:rPr>
        <w:t>在该阶段</w:t>
      </w:r>
      <w:r w:rsidR="007C22CE" w:rsidRPr="00DD6304">
        <w:rPr>
          <w:rFonts w:ascii="微软雅黑" w:eastAsia="微软雅黑" w:hAnsi="微软雅黑" w:hint="eastAsia"/>
          <w:bCs/>
          <w:sz w:val="20"/>
          <w:szCs w:val="20"/>
        </w:rPr>
        <w:t>还</w:t>
      </w:r>
      <w:r w:rsidR="00131729" w:rsidRPr="00DD6304">
        <w:rPr>
          <w:rFonts w:ascii="微软雅黑" w:eastAsia="微软雅黑" w:hAnsi="微软雅黑" w:hint="eastAsia"/>
          <w:bCs/>
          <w:sz w:val="20"/>
          <w:szCs w:val="20"/>
        </w:rPr>
        <w:t>有以下要求</w:t>
      </w:r>
      <w:r w:rsidR="0027604A">
        <w:rPr>
          <w:rFonts w:ascii="微软雅黑" w:eastAsia="微软雅黑" w:hAnsi="微软雅黑" w:hint="eastAsia"/>
          <w:bCs/>
          <w:sz w:val="20"/>
          <w:szCs w:val="20"/>
        </w:rPr>
        <w:t>：</w:t>
      </w:r>
    </w:p>
    <w:p w14:paraId="417A678B" w14:textId="688D22A3" w:rsidR="00B95D29" w:rsidRPr="00DD6304" w:rsidRDefault="00B95D29" w:rsidP="00DD6304">
      <w:pPr>
        <w:tabs>
          <w:tab w:val="left" w:pos="851"/>
        </w:tabs>
        <w:spacing w:line="400" w:lineRule="exact"/>
        <w:ind w:left="852" w:hangingChars="426" w:hanging="852"/>
        <w:rPr>
          <w:rFonts w:ascii="微软雅黑" w:eastAsia="微软雅黑" w:hAnsi="微软雅黑" w:hint="eastAsia"/>
          <w:bCs/>
          <w:sz w:val="20"/>
          <w:szCs w:val="20"/>
        </w:rPr>
      </w:pPr>
      <w:r w:rsidRPr="00DD6304">
        <w:rPr>
          <w:rFonts w:ascii="微软雅黑" w:eastAsia="微软雅黑" w:hAnsi="微软雅黑" w:hint="eastAsia"/>
          <w:bCs/>
          <w:sz w:val="20"/>
          <w:szCs w:val="20"/>
        </w:rPr>
        <w:t xml:space="preserve"> </w:t>
      </w:r>
      <w:r w:rsidRPr="00DD6304">
        <w:rPr>
          <w:rFonts w:ascii="微软雅黑" w:eastAsia="微软雅黑" w:hAnsi="微软雅黑"/>
          <w:bCs/>
          <w:sz w:val="20"/>
          <w:szCs w:val="20"/>
        </w:rPr>
        <w:t xml:space="preserve">     1) </w:t>
      </w:r>
      <w:r w:rsidR="00355A51" w:rsidRPr="00DD6304">
        <w:rPr>
          <w:rFonts w:ascii="微软雅黑" w:eastAsia="微软雅黑" w:hAnsi="微软雅黑" w:hint="eastAsia"/>
          <w:bCs/>
          <w:sz w:val="20"/>
          <w:szCs w:val="20"/>
        </w:rPr>
        <w:t>方案模拟实操环节结束后</w:t>
      </w:r>
      <w:r w:rsidR="00FF2A44">
        <w:rPr>
          <w:rFonts w:ascii="微软雅黑" w:eastAsia="微软雅黑" w:hAnsi="微软雅黑" w:hint="eastAsia"/>
          <w:bCs/>
          <w:sz w:val="20"/>
          <w:szCs w:val="20"/>
        </w:rPr>
        <w:t>，</w:t>
      </w:r>
      <w:r w:rsidR="00355A51" w:rsidRPr="00DD6304">
        <w:rPr>
          <w:rFonts w:ascii="微软雅黑" w:eastAsia="微软雅黑" w:hAnsi="微软雅黑" w:hint="eastAsia"/>
          <w:bCs/>
          <w:sz w:val="20"/>
          <w:szCs w:val="20"/>
        </w:rPr>
        <w:t>将组装好的小车拆散</w:t>
      </w:r>
      <w:r w:rsidR="00FF2A44">
        <w:rPr>
          <w:rFonts w:ascii="微软雅黑" w:eastAsia="微软雅黑" w:hAnsi="微软雅黑" w:hint="eastAsia"/>
          <w:bCs/>
          <w:sz w:val="20"/>
          <w:szCs w:val="20"/>
        </w:rPr>
        <w:t>，</w:t>
      </w:r>
      <w:r w:rsidR="00355A51" w:rsidRPr="00DD6304">
        <w:rPr>
          <w:rFonts w:ascii="微软雅黑" w:eastAsia="微软雅黑" w:hAnsi="微软雅黑" w:hint="eastAsia"/>
          <w:bCs/>
          <w:sz w:val="20"/>
          <w:szCs w:val="20"/>
        </w:rPr>
        <w:t>并将各物料按领取的物料形式分类装入各个零件箱</w:t>
      </w:r>
      <w:r w:rsidR="00FF2A44">
        <w:rPr>
          <w:rFonts w:ascii="微软雅黑" w:eastAsia="微软雅黑" w:hAnsi="微软雅黑" w:hint="eastAsia"/>
          <w:bCs/>
          <w:sz w:val="20"/>
          <w:szCs w:val="20"/>
        </w:rPr>
        <w:t>，</w:t>
      </w:r>
      <w:r w:rsidR="00355A51" w:rsidRPr="00DD6304">
        <w:rPr>
          <w:rFonts w:ascii="微软雅黑" w:eastAsia="微软雅黑" w:hAnsi="微软雅黑" w:hint="eastAsia"/>
          <w:bCs/>
          <w:sz w:val="20"/>
          <w:szCs w:val="20"/>
        </w:rPr>
        <w:t>放入</w:t>
      </w:r>
      <w:r w:rsidR="00131729" w:rsidRPr="00DD6304">
        <w:rPr>
          <w:rFonts w:ascii="微软雅黑" w:eastAsia="微软雅黑" w:hAnsi="微软雅黑" w:hint="eastAsia"/>
          <w:bCs/>
          <w:sz w:val="20"/>
          <w:szCs w:val="20"/>
        </w:rPr>
        <w:t>模拟原料仓。</w:t>
      </w:r>
    </w:p>
    <w:p w14:paraId="7322A405" w14:textId="192AD6C0" w:rsidR="00B95D29" w:rsidRPr="00DD6304" w:rsidRDefault="00B95D29" w:rsidP="00DD6304">
      <w:pPr>
        <w:tabs>
          <w:tab w:val="left" w:pos="851"/>
        </w:tabs>
        <w:spacing w:line="400" w:lineRule="exact"/>
        <w:ind w:left="852" w:hangingChars="426" w:hanging="852"/>
        <w:rPr>
          <w:rFonts w:ascii="微软雅黑" w:eastAsia="微软雅黑" w:hAnsi="微软雅黑" w:hint="eastAsia"/>
          <w:bCs/>
          <w:sz w:val="20"/>
          <w:szCs w:val="20"/>
        </w:rPr>
      </w:pPr>
      <w:r w:rsidRPr="00DD6304">
        <w:rPr>
          <w:rFonts w:ascii="微软雅黑" w:eastAsia="微软雅黑" w:hAnsi="微软雅黑" w:hint="eastAsia"/>
          <w:bCs/>
          <w:sz w:val="20"/>
          <w:szCs w:val="20"/>
        </w:rPr>
        <w:t xml:space="preserve"> </w:t>
      </w:r>
      <w:r w:rsidRPr="00DD6304">
        <w:rPr>
          <w:rFonts w:ascii="微软雅黑" w:eastAsia="微软雅黑" w:hAnsi="微软雅黑"/>
          <w:bCs/>
          <w:sz w:val="20"/>
          <w:szCs w:val="20"/>
        </w:rPr>
        <w:t xml:space="preserve">     2) </w:t>
      </w:r>
      <w:r w:rsidR="00355A51" w:rsidRPr="00DD6304">
        <w:rPr>
          <w:rFonts w:ascii="微软雅黑" w:eastAsia="微软雅黑" w:hAnsi="微软雅黑" w:hint="eastAsia"/>
          <w:bCs/>
          <w:sz w:val="20"/>
          <w:szCs w:val="20"/>
        </w:rPr>
        <w:t>将协作机器人的调试程序备份后删除</w:t>
      </w:r>
      <w:r w:rsidR="00FF2A44">
        <w:rPr>
          <w:rFonts w:ascii="微软雅黑" w:eastAsia="微软雅黑" w:hAnsi="微软雅黑" w:hint="eastAsia"/>
          <w:bCs/>
          <w:sz w:val="20"/>
          <w:szCs w:val="20"/>
        </w:rPr>
        <w:t>，</w:t>
      </w:r>
      <w:r w:rsidR="00355A51" w:rsidRPr="00DD6304">
        <w:rPr>
          <w:rFonts w:ascii="微软雅黑" w:eastAsia="微软雅黑" w:hAnsi="微软雅黑" w:hint="eastAsia"/>
          <w:bCs/>
          <w:sz w:val="20"/>
          <w:szCs w:val="20"/>
        </w:rPr>
        <w:t>并恢复移动初始状态后</w:t>
      </w:r>
      <w:r w:rsidR="00FF2A44">
        <w:rPr>
          <w:rFonts w:ascii="微软雅黑" w:eastAsia="微软雅黑" w:hAnsi="微软雅黑" w:hint="eastAsia"/>
          <w:bCs/>
          <w:sz w:val="20"/>
          <w:szCs w:val="20"/>
        </w:rPr>
        <w:t>，</w:t>
      </w:r>
      <w:r w:rsidR="00355A51" w:rsidRPr="00DD6304">
        <w:rPr>
          <w:rFonts w:ascii="微软雅黑" w:eastAsia="微软雅黑" w:hAnsi="微软雅黑" w:hint="eastAsia"/>
          <w:bCs/>
          <w:sz w:val="20"/>
          <w:szCs w:val="20"/>
        </w:rPr>
        <w:t>断电</w:t>
      </w:r>
      <w:r w:rsidR="00FF2A44">
        <w:rPr>
          <w:rFonts w:ascii="微软雅黑" w:eastAsia="微软雅黑" w:hAnsi="微软雅黑" w:hint="eastAsia"/>
          <w:bCs/>
          <w:sz w:val="20"/>
          <w:szCs w:val="20"/>
        </w:rPr>
        <w:t>，</w:t>
      </w:r>
      <w:r w:rsidR="00355A51" w:rsidRPr="00DD6304">
        <w:rPr>
          <w:rFonts w:ascii="微软雅黑" w:eastAsia="微软雅黑" w:hAnsi="微软雅黑" w:hint="eastAsia"/>
          <w:bCs/>
          <w:sz w:val="20"/>
          <w:szCs w:val="20"/>
        </w:rPr>
        <w:t>将工作桌、协作机器人推到初始位置。</w:t>
      </w:r>
    </w:p>
    <w:p w14:paraId="324C45B4" w14:textId="255CA538" w:rsidR="00355A51" w:rsidRPr="00DD6304" w:rsidRDefault="00B95D29" w:rsidP="00DD6304">
      <w:pPr>
        <w:tabs>
          <w:tab w:val="left" w:pos="851"/>
        </w:tabs>
        <w:spacing w:line="400" w:lineRule="exact"/>
        <w:ind w:left="852" w:hangingChars="426" w:hanging="852"/>
        <w:rPr>
          <w:rFonts w:ascii="微软雅黑" w:eastAsia="微软雅黑" w:hAnsi="微软雅黑" w:hint="eastAsia"/>
          <w:bCs/>
          <w:sz w:val="20"/>
          <w:szCs w:val="20"/>
        </w:rPr>
      </w:pPr>
      <w:r w:rsidRPr="00DD6304">
        <w:rPr>
          <w:rFonts w:ascii="微软雅黑" w:eastAsia="微软雅黑" w:hAnsi="微软雅黑" w:hint="eastAsia"/>
          <w:bCs/>
          <w:sz w:val="20"/>
          <w:szCs w:val="20"/>
        </w:rPr>
        <w:t xml:space="preserve"> </w:t>
      </w:r>
      <w:r w:rsidRPr="00DD6304">
        <w:rPr>
          <w:rFonts w:ascii="微软雅黑" w:eastAsia="微软雅黑" w:hAnsi="微软雅黑"/>
          <w:bCs/>
          <w:sz w:val="20"/>
          <w:szCs w:val="20"/>
        </w:rPr>
        <w:t xml:space="preserve">     3) </w:t>
      </w:r>
      <w:r w:rsidR="00355A51" w:rsidRPr="00DD6304">
        <w:rPr>
          <w:rFonts w:ascii="微软雅黑" w:eastAsia="微软雅黑" w:hAnsi="微软雅黑" w:hint="eastAsia"/>
          <w:bCs/>
          <w:sz w:val="20"/>
          <w:szCs w:val="20"/>
        </w:rPr>
        <w:t>各参赛队自带的物品自行拆卸整理好后带离比赛现场。</w:t>
      </w:r>
    </w:p>
    <w:p w14:paraId="45EBD3C8" w14:textId="6A4C2C42" w:rsidR="00131729" w:rsidRPr="00DD6304" w:rsidRDefault="00786417" w:rsidP="00DD6304">
      <w:pPr>
        <w:spacing w:line="400" w:lineRule="exact"/>
        <w:rPr>
          <w:rFonts w:ascii="微软雅黑" w:eastAsia="微软雅黑" w:hAnsi="微软雅黑" w:hint="eastAsia"/>
          <w:b/>
          <w:bCs/>
          <w:sz w:val="20"/>
          <w:szCs w:val="20"/>
        </w:rPr>
      </w:pPr>
      <w:r w:rsidRPr="00DD6304">
        <w:rPr>
          <w:rFonts w:ascii="微软雅黑" w:eastAsia="微软雅黑" w:hAnsi="微软雅黑" w:hint="eastAsia"/>
          <w:bCs/>
          <w:sz w:val="20"/>
          <w:szCs w:val="20"/>
        </w:rPr>
        <w:t xml:space="preserve"> </w:t>
      </w:r>
      <w:r w:rsidRPr="00DD6304">
        <w:rPr>
          <w:rFonts w:ascii="微软雅黑" w:eastAsia="微软雅黑" w:hAnsi="微软雅黑"/>
          <w:bCs/>
          <w:sz w:val="20"/>
          <w:szCs w:val="20"/>
        </w:rPr>
        <w:t xml:space="preserve">  1</w:t>
      </w:r>
      <w:r w:rsidR="00BF23CE">
        <w:rPr>
          <w:rFonts w:ascii="微软雅黑" w:eastAsia="微软雅黑" w:hAnsi="微软雅黑" w:hint="eastAsia"/>
          <w:bCs/>
          <w:sz w:val="20"/>
          <w:szCs w:val="20"/>
        </w:rPr>
        <w:t>2</w:t>
      </w:r>
      <w:r w:rsidRPr="00DD6304">
        <w:rPr>
          <w:rFonts w:ascii="微软雅黑" w:eastAsia="微软雅黑" w:hAnsi="微软雅黑"/>
          <w:bCs/>
          <w:sz w:val="20"/>
          <w:szCs w:val="20"/>
        </w:rPr>
        <w:t xml:space="preserve">. </w:t>
      </w:r>
      <w:r w:rsidRPr="00DD6304">
        <w:rPr>
          <w:rFonts w:ascii="微软雅黑" w:eastAsia="微软雅黑" w:hAnsi="微软雅黑" w:hint="eastAsia"/>
          <w:bCs/>
          <w:sz w:val="20"/>
          <w:szCs w:val="20"/>
        </w:rPr>
        <w:t>方案落地实操比赛</w:t>
      </w:r>
      <w:r w:rsidR="00131729" w:rsidRPr="00DD6304">
        <w:rPr>
          <w:rFonts w:ascii="微软雅黑" w:eastAsia="微软雅黑" w:hAnsi="微软雅黑" w:hint="eastAsia"/>
          <w:bCs/>
          <w:sz w:val="20"/>
          <w:szCs w:val="20"/>
        </w:rPr>
        <w:t>环节</w:t>
      </w:r>
      <w:r w:rsidRPr="00DD6304">
        <w:rPr>
          <w:rFonts w:ascii="微软雅黑" w:eastAsia="微软雅黑" w:hAnsi="微软雅黑" w:hint="eastAsia"/>
          <w:bCs/>
          <w:sz w:val="20"/>
          <w:szCs w:val="20"/>
        </w:rPr>
        <w:t>其他</w:t>
      </w:r>
      <w:r w:rsidR="00131729" w:rsidRPr="00DD6304">
        <w:rPr>
          <w:rFonts w:ascii="微软雅黑" w:eastAsia="微软雅黑" w:hAnsi="微软雅黑" w:hint="eastAsia"/>
          <w:bCs/>
          <w:sz w:val="20"/>
          <w:szCs w:val="20"/>
        </w:rPr>
        <w:t>注意事项说明</w:t>
      </w:r>
      <w:r w:rsidR="0027604A">
        <w:rPr>
          <w:rFonts w:ascii="微软雅黑" w:eastAsia="微软雅黑" w:hAnsi="微软雅黑" w:hint="eastAsia"/>
          <w:bCs/>
          <w:sz w:val="20"/>
          <w:szCs w:val="20"/>
        </w:rPr>
        <w:t>：</w:t>
      </w:r>
    </w:p>
    <w:p w14:paraId="4E76FBC4" w14:textId="7880E71B" w:rsidR="00786417" w:rsidRPr="00DD6304" w:rsidRDefault="00131729" w:rsidP="00DD6304">
      <w:pPr>
        <w:tabs>
          <w:tab w:val="left" w:pos="284"/>
          <w:tab w:val="left" w:pos="709"/>
        </w:tabs>
        <w:spacing w:line="400" w:lineRule="exact"/>
        <w:ind w:leftChars="202" w:left="896" w:hangingChars="236" w:hanging="472"/>
        <w:rPr>
          <w:rFonts w:ascii="微软雅黑" w:eastAsia="微软雅黑" w:hAnsi="微软雅黑" w:hint="eastAsia"/>
          <w:sz w:val="20"/>
          <w:szCs w:val="20"/>
        </w:rPr>
      </w:pPr>
      <w:r w:rsidRPr="00DD6304">
        <w:rPr>
          <w:rFonts w:ascii="微软雅黑" w:eastAsia="微软雅黑" w:hAnsi="微软雅黑"/>
          <w:sz w:val="20"/>
          <w:szCs w:val="20"/>
        </w:rPr>
        <w:t xml:space="preserve">  1) </w:t>
      </w:r>
      <w:proofErr w:type="gramStart"/>
      <w:r w:rsidRPr="00DD6304">
        <w:rPr>
          <w:rFonts w:ascii="微软雅黑" w:eastAsia="微软雅黑" w:hAnsi="微软雅黑" w:hint="eastAsia"/>
          <w:sz w:val="20"/>
          <w:szCs w:val="20"/>
        </w:rPr>
        <w:t>各赛位已</w:t>
      </w:r>
      <w:proofErr w:type="gramEnd"/>
      <w:r w:rsidRPr="00DD6304">
        <w:rPr>
          <w:rFonts w:ascii="微软雅黑" w:eastAsia="微软雅黑" w:hAnsi="微软雅黑" w:hint="eastAsia"/>
          <w:sz w:val="20"/>
          <w:szCs w:val="20"/>
        </w:rPr>
        <w:t>准备键盘、鼠标和显示器</w:t>
      </w:r>
      <w:r w:rsidR="00FF2A44">
        <w:rPr>
          <w:rFonts w:ascii="微软雅黑" w:eastAsia="微软雅黑" w:hAnsi="微软雅黑" w:hint="eastAsia"/>
          <w:sz w:val="20"/>
          <w:szCs w:val="20"/>
        </w:rPr>
        <w:t>，</w:t>
      </w:r>
      <w:r w:rsidRPr="00DD6304">
        <w:rPr>
          <w:rFonts w:ascii="微软雅黑" w:eastAsia="微软雅黑" w:hAnsi="微软雅黑" w:hint="eastAsia"/>
          <w:sz w:val="20"/>
          <w:szCs w:val="20"/>
        </w:rPr>
        <w:t>各参赛队携带笔记本、U盘、手机等电子设备</w:t>
      </w:r>
      <w:proofErr w:type="gramStart"/>
      <w:r w:rsidRPr="00DD6304">
        <w:rPr>
          <w:rFonts w:ascii="微软雅黑" w:eastAsia="微软雅黑" w:hAnsi="微软雅黑" w:hint="eastAsia"/>
          <w:sz w:val="20"/>
          <w:szCs w:val="20"/>
        </w:rPr>
        <w:t>请统一放在候场区</w:t>
      </w:r>
      <w:proofErr w:type="gramEnd"/>
      <w:r w:rsidRPr="00DD6304">
        <w:rPr>
          <w:rFonts w:ascii="微软雅黑" w:eastAsia="微软雅黑" w:hAnsi="微软雅黑" w:hint="eastAsia"/>
          <w:sz w:val="20"/>
          <w:szCs w:val="20"/>
        </w:rPr>
        <w:t>或检录区</w:t>
      </w:r>
      <w:r w:rsidR="00FF2A44">
        <w:rPr>
          <w:rFonts w:ascii="微软雅黑" w:eastAsia="微软雅黑" w:hAnsi="微软雅黑" w:hint="eastAsia"/>
          <w:sz w:val="20"/>
          <w:szCs w:val="20"/>
        </w:rPr>
        <w:t>，</w:t>
      </w:r>
      <w:r w:rsidRPr="00DD6304">
        <w:rPr>
          <w:rFonts w:ascii="微软雅黑" w:eastAsia="微软雅黑" w:hAnsi="微软雅黑" w:hint="eastAsia"/>
          <w:sz w:val="20"/>
          <w:szCs w:val="20"/>
        </w:rPr>
        <w:t>严禁携带进入比赛现场。</w:t>
      </w:r>
    </w:p>
    <w:p w14:paraId="48A77E0B" w14:textId="7CE4BAB5" w:rsidR="00786417" w:rsidRPr="00BF23CE" w:rsidRDefault="00131729" w:rsidP="00DD6304">
      <w:pPr>
        <w:tabs>
          <w:tab w:val="left" w:pos="284"/>
          <w:tab w:val="left" w:pos="709"/>
        </w:tabs>
        <w:spacing w:line="400" w:lineRule="exact"/>
        <w:ind w:leftChars="202" w:left="896" w:hangingChars="236" w:hanging="472"/>
        <w:rPr>
          <w:rFonts w:ascii="微软雅黑" w:eastAsia="微软雅黑" w:hAnsi="微软雅黑" w:hint="eastAsia"/>
          <w:sz w:val="20"/>
          <w:szCs w:val="20"/>
        </w:rPr>
      </w:pPr>
      <w:r w:rsidRPr="00DD6304">
        <w:rPr>
          <w:rFonts w:ascii="微软雅黑" w:eastAsia="微软雅黑" w:hAnsi="微软雅黑" w:hint="eastAsia"/>
          <w:sz w:val="20"/>
          <w:szCs w:val="20"/>
        </w:rPr>
        <w:t xml:space="preserve"> </w:t>
      </w:r>
      <w:r w:rsidRPr="00DD6304">
        <w:rPr>
          <w:rFonts w:ascii="微软雅黑" w:eastAsia="微软雅黑" w:hAnsi="微软雅黑"/>
          <w:sz w:val="20"/>
          <w:szCs w:val="20"/>
        </w:rPr>
        <w:t xml:space="preserve"> </w:t>
      </w:r>
      <w:r w:rsidR="00BF23CE" w:rsidRPr="00BF23CE">
        <w:rPr>
          <w:rFonts w:ascii="微软雅黑" w:eastAsia="微软雅黑" w:hAnsi="微软雅黑" w:hint="eastAsia"/>
          <w:sz w:val="20"/>
          <w:szCs w:val="20"/>
        </w:rPr>
        <w:t>2</w:t>
      </w:r>
      <w:r w:rsidRPr="00BF23CE">
        <w:rPr>
          <w:rFonts w:ascii="微软雅黑" w:eastAsia="微软雅黑" w:hAnsi="微软雅黑"/>
          <w:sz w:val="20"/>
          <w:szCs w:val="20"/>
        </w:rPr>
        <w:t xml:space="preserve">) </w:t>
      </w:r>
      <w:r w:rsidRPr="00BF23CE">
        <w:rPr>
          <w:rFonts w:ascii="微软雅黑" w:eastAsia="微软雅黑" w:hAnsi="微软雅黑" w:hint="eastAsia"/>
          <w:sz w:val="20"/>
          <w:szCs w:val="20"/>
        </w:rPr>
        <w:t>协作机器人的</w:t>
      </w:r>
      <w:proofErr w:type="gramStart"/>
      <w:r w:rsidRPr="00BF23CE">
        <w:rPr>
          <w:rFonts w:ascii="微软雅黑" w:eastAsia="微软雅黑" w:hAnsi="微软雅黑" w:hint="eastAsia"/>
          <w:sz w:val="20"/>
          <w:szCs w:val="20"/>
        </w:rPr>
        <w:t>电爪比较</w:t>
      </w:r>
      <w:proofErr w:type="gramEnd"/>
      <w:r w:rsidRPr="00BF23CE">
        <w:rPr>
          <w:rFonts w:ascii="微软雅黑" w:eastAsia="微软雅黑" w:hAnsi="微软雅黑" w:hint="eastAsia"/>
          <w:sz w:val="20"/>
          <w:szCs w:val="20"/>
        </w:rPr>
        <w:t>昂贵</w:t>
      </w:r>
      <w:r w:rsidR="00FF2A44">
        <w:rPr>
          <w:rFonts w:ascii="微软雅黑" w:eastAsia="微软雅黑" w:hAnsi="微软雅黑" w:hint="eastAsia"/>
          <w:sz w:val="20"/>
          <w:szCs w:val="20"/>
        </w:rPr>
        <w:t>，</w:t>
      </w:r>
      <w:r w:rsidRPr="00BF23CE">
        <w:rPr>
          <w:rFonts w:ascii="微软雅黑" w:eastAsia="微软雅黑" w:hAnsi="微软雅黑" w:hint="eastAsia"/>
          <w:sz w:val="20"/>
          <w:szCs w:val="20"/>
        </w:rPr>
        <w:t>协作机器人的手指若有需要调整的</w:t>
      </w:r>
      <w:r w:rsidR="00FF2A44">
        <w:rPr>
          <w:rFonts w:ascii="微软雅黑" w:eastAsia="微软雅黑" w:hAnsi="微软雅黑" w:hint="eastAsia"/>
          <w:sz w:val="20"/>
          <w:szCs w:val="20"/>
        </w:rPr>
        <w:t>，</w:t>
      </w:r>
      <w:r w:rsidRPr="00BF23CE">
        <w:rPr>
          <w:rFonts w:ascii="微软雅黑" w:eastAsia="微软雅黑" w:hAnsi="微软雅黑" w:hint="eastAsia"/>
          <w:sz w:val="20"/>
          <w:szCs w:val="20"/>
        </w:rPr>
        <w:t>由达明公司的工程师进行</w:t>
      </w:r>
      <w:r w:rsidR="00FF2A44">
        <w:rPr>
          <w:rFonts w:ascii="微软雅黑" w:eastAsia="微软雅黑" w:hAnsi="微软雅黑" w:hint="eastAsia"/>
          <w:sz w:val="20"/>
          <w:szCs w:val="20"/>
        </w:rPr>
        <w:t>，</w:t>
      </w:r>
      <w:r w:rsidRPr="00BF23CE">
        <w:rPr>
          <w:rFonts w:ascii="微软雅黑" w:eastAsia="微软雅黑" w:hAnsi="微软雅黑" w:hint="eastAsia"/>
          <w:sz w:val="20"/>
          <w:szCs w:val="20"/>
        </w:rPr>
        <w:t>各参赛队不要擅自调整。</w:t>
      </w:r>
    </w:p>
    <w:p w14:paraId="74D2419E" w14:textId="1E4A0CB8" w:rsidR="00786417" w:rsidRPr="00BF23CE" w:rsidRDefault="00131729" w:rsidP="00DD6304">
      <w:pPr>
        <w:tabs>
          <w:tab w:val="left" w:pos="284"/>
          <w:tab w:val="left" w:pos="709"/>
        </w:tabs>
        <w:spacing w:line="400" w:lineRule="exact"/>
        <w:ind w:leftChars="202" w:left="896" w:hangingChars="236" w:hanging="472"/>
        <w:rPr>
          <w:rFonts w:ascii="微软雅黑" w:eastAsia="微软雅黑" w:hAnsi="微软雅黑" w:hint="eastAsia"/>
          <w:b/>
          <w:bCs/>
          <w:sz w:val="20"/>
          <w:szCs w:val="20"/>
        </w:rPr>
      </w:pPr>
      <w:r w:rsidRPr="00BF23CE">
        <w:rPr>
          <w:rFonts w:ascii="微软雅黑" w:eastAsia="微软雅黑" w:hAnsi="微软雅黑" w:hint="eastAsia"/>
          <w:sz w:val="20"/>
          <w:szCs w:val="20"/>
        </w:rPr>
        <w:t xml:space="preserve"> </w:t>
      </w:r>
      <w:r w:rsidRPr="00BF23CE">
        <w:rPr>
          <w:rFonts w:ascii="微软雅黑" w:eastAsia="微软雅黑" w:hAnsi="微软雅黑"/>
          <w:sz w:val="20"/>
          <w:szCs w:val="20"/>
        </w:rPr>
        <w:t xml:space="preserve"> </w:t>
      </w:r>
      <w:r w:rsidR="00BF23CE" w:rsidRPr="00BF23CE">
        <w:rPr>
          <w:rFonts w:ascii="微软雅黑" w:eastAsia="微软雅黑" w:hAnsi="微软雅黑" w:hint="eastAsia"/>
          <w:sz w:val="20"/>
          <w:szCs w:val="20"/>
        </w:rPr>
        <w:t>3</w:t>
      </w:r>
      <w:r w:rsidRPr="00BF23CE">
        <w:rPr>
          <w:rFonts w:ascii="微软雅黑" w:eastAsia="微软雅黑" w:hAnsi="微软雅黑"/>
          <w:sz w:val="20"/>
          <w:szCs w:val="20"/>
        </w:rPr>
        <w:t>)</w:t>
      </w:r>
      <w:r w:rsidRPr="00BF23CE">
        <w:rPr>
          <w:rFonts w:ascii="微软雅黑" w:eastAsia="微软雅黑" w:hAnsi="微软雅黑"/>
          <w:b/>
          <w:bCs/>
          <w:sz w:val="20"/>
          <w:szCs w:val="20"/>
        </w:rPr>
        <w:t xml:space="preserve"> </w:t>
      </w:r>
      <w:r w:rsidRPr="00BF23CE">
        <w:rPr>
          <w:rFonts w:ascii="微软雅黑" w:eastAsia="微软雅黑" w:hAnsi="微软雅黑" w:hint="eastAsia"/>
          <w:b/>
          <w:bCs/>
          <w:sz w:val="20"/>
          <w:szCs w:val="20"/>
        </w:rPr>
        <w:t>现场使用的实操评分标准和生产任务等信息</w:t>
      </w:r>
      <w:r w:rsidR="00FF2A44">
        <w:rPr>
          <w:rFonts w:ascii="微软雅黑" w:eastAsia="微软雅黑" w:hAnsi="微软雅黑" w:hint="eastAsia"/>
          <w:b/>
          <w:bCs/>
          <w:sz w:val="20"/>
          <w:szCs w:val="20"/>
        </w:rPr>
        <w:t>，</w:t>
      </w:r>
      <w:r w:rsidRPr="00BF23CE">
        <w:rPr>
          <w:rFonts w:ascii="微软雅黑" w:eastAsia="微软雅黑" w:hAnsi="微软雅黑" w:hint="eastAsia"/>
          <w:b/>
          <w:bCs/>
          <w:sz w:val="20"/>
          <w:szCs w:val="20"/>
        </w:rPr>
        <w:t>将在比赛现场公布。</w:t>
      </w:r>
    </w:p>
    <w:p w14:paraId="475076BA" w14:textId="5E3C59BE" w:rsidR="00C120BB" w:rsidRPr="00DD6304" w:rsidRDefault="00131729" w:rsidP="00DD6304">
      <w:pPr>
        <w:tabs>
          <w:tab w:val="left" w:pos="284"/>
          <w:tab w:val="left" w:pos="709"/>
        </w:tabs>
        <w:spacing w:line="400" w:lineRule="exact"/>
        <w:ind w:leftChars="202" w:left="896" w:hangingChars="236" w:hanging="472"/>
        <w:rPr>
          <w:rFonts w:ascii="微软雅黑" w:eastAsia="微软雅黑" w:hAnsi="微软雅黑" w:hint="eastAsia"/>
          <w:sz w:val="20"/>
          <w:szCs w:val="20"/>
        </w:rPr>
      </w:pPr>
      <w:r w:rsidRPr="00BF23CE">
        <w:rPr>
          <w:rFonts w:ascii="微软雅黑" w:eastAsia="微软雅黑" w:hAnsi="微软雅黑" w:hint="eastAsia"/>
          <w:sz w:val="20"/>
          <w:szCs w:val="20"/>
        </w:rPr>
        <w:t xml:space="preserve"> </w:t>
      </w:r>
      <w:r w:rsidRPr="00BF23CE">
        <w:rPr>
          <w:rFonts w:ascii="微软雅黑" w:eastAsia="微软雅黑" w:hAnsi="微软雅黑"/>
          <w:sz w:val="20"/>
          <w:szCs w:val="20"/>
        </w:rPr>
        <w:t xml:space="preserve"> </w:t>
      </w:r>
      <w:r w:rsidR="00BF23CE" w:rsidRPr="00BF23CE">
        <w:rPr>
          <w:rFonts w:ascii="微软雅黑" w:eastAsia="微软雅黑" w:hAnsi="微软雅黑" w:hint="eastAsia"/>
          <w:sz w:val="20"/>
          <w:szCs w:val="20"/>
        </w:rPr>
        <w:t>4</w:t>
      </w:r>
      <w:r w:rsidRPr="00BF23CE">
        <w:rPr>
          <w:rFonts w:ascii="微软雅黑" w:eastAsia="微软雅黑" w:hAnsi="微软雅黑"/>
          <w:sz w:val="20"/>
          <w:szCs w:val="20"/>
        </w:rPr>
        <w:t xml:space="preserve">) </w:t>
      </w:r>
      <w:proofErr w:type="gramStart"/>
      <w:r w:rsidRPr="00BF23CE">
        <w:rPr>
          <w:rFonts w:ascii="微软雅黑" w:eastAsia="微软雅黑" w:hAnsi="微软雅黑" w:hint="eastAsia"/>
          <w:sz w:val="20"/>
          <w:szCs w:val="20"/>
        </w:rPr>
        <w:t>本着经济</w:t>
      </w:r>
      <w:proofErr w:type="gramEnd"/>
      <w:r w:rsidRPr="00BF23CE">
        <w:rPr>
          <w:rFonts w:ascii="微软雅黑" w:eastAsia="微软雅黑" w:hAnsi="微软雅黑" w:hint="eastAsia"/>
          <w:sz w:val="20"/>
          <w:szCs w:val="20"/>
        </w:rPr>
        <w:t>办</w:t>
      </w:r>
      <w:r w:rsidRPr="00DD6304">
        <w:rPr>
          <w:rFonts w:ascii="微软雅黑" w:eastAsia="微软雅黑" w:hAnsi="微软雅黑" w:hint="eastAsia"/>
          <w:sz w:val="20"/>
          <w:szCs w:val="20"/>
        </w:rPr>
        <w:t>赛、有效整合资源的原则</w:t>
      </w:r>
      <w:r w:rsidR="00FF2A44">
        <w:rPr>
          <w:rFonts w:ascii="微软雅黑" w:eastAsia="微软雅黑" w:hAnsi="微软雅黑" w:hint="eastAsia"/>
          <w:sz w:val="20"/>
          <w:szCs w:val="20"/>
        </w:rPr>
        <w:t>，</w:t>
      </w:r>
      <w:r w:rsidRPr="00DD6304">
        <w:rPr>
          <w:rFonts w:ascii="微软雅黑" w:eastAsia="微软雅黑" w:hAnsi="微软雅黑" w:hint="eastAsia"/>
          <w:sz w:val="20"/>
          <w:szCs w:val="20"/>
        </w:rPr>
        <w:t>决赛现场提供</w:t>
      </w:r>
      <w:r w:rsidR="00BF23CE">
        <w:rPr>
          <w:rFonts w:ascii="微软雅黑" w:eastAsia="微软雅黑" w:hAnsi="微软雅黑" w:hint="eastAsia"/>
          <w:sz w:val="20"/>
          <w:szCs w:val="20"/>
        </w:rPr>
        <w:t>参赛队使用的</w:t>
      </w:r>
      <w:r w:rsidRPr="00DD6304">
        <w:rPr>
          <w:rFonts w:ascii="微软雅黑" w:eastAsia="微软雅黑" w:hAnsi="微软雅黑" w:hint="eastAsia"/>
          <w:sz w:val="20"/>
          <w:szCs w:val="20"/>
        </w:rPr>
        <w:t>2个升降桌</w:t>
      </w:r>
      <w:r w:rsidR="00BF23CE">
        <w:rPr>
          <w:rFonts w:ascii="微软雅黑" w:eastAsia="微软雅黑" w:hAnsi="微软雅黑" w:hint="eastAsia"/>
          <w:sz w:val="20"/>
          <w:szCs w:val="20"/>
        </w:rPr>
        <w:t>/赛位</w:t>
      </w:r>
      <w:r w:rsidRPr="00DD6304">
        <w:rPr>
          <w:rFonts w:ascii="微软雅黑" w:eastAsia="微软雅黑" w:hAnsi="微软雅黑" w:hint="eastAsia"/>
          <w:sz w:val="20"/>
          <w:szCs w:val="20"/>
        </w:rPr>
        <w:t>、</w:t>
      </w:r>
      <w:r w:rsidR="00BF23CE">
        <w:rPr>
          <w:rFonts w:ascii="微软雅黑" w:eastAsia="微软雅黑" w:hAnsi="微软雅黑" w:hint="eastAsia"/>
          <w:sz w:val="20"/>
          <w:szCs w:val="20"/>
        </w:rPr>
        <w:t>1台</w:t>
      </w:r>
      <w:r w:rsidRPr="00DD6304">
        <w:rPr>
          <w:rFonts w:ascii="微软雅黑" w:eastAsia="微软雅黑" w:hAnsi="微软雅黑" w:hint="eastAsia"/>
          <w:sz w:val="20"/>
          <w:szCs w:val="20"/>
        </w:rPr>
        <w:t>协作机器人</w:t>
      </w:r>
      <w:r w:rsidR="00BF23CE">
        <w:rPr>
          <w:rFonts w:ascii="微软雅黑" w:eastAsia="微软雅黑" w:hAnsi="微软雅黑" w:hint="eastAsia"/>
          <w:sz w:val="20"/>
          <w:szCs w:val="20"/>
        </w:rPr>
        <w:t>/</w:t>
      </w:r>
      <w:proofErr w:type="gramStart"/>
      <w:r w:rsidR="00BF23CE">
        <w:rPr>
          <w:rFonts w:ascii="微软雅黑" w:eastAsia="微软雅黑" w:hAnsi="微软雅黑" w:hint="eastAsia"/>
          <w:sz w:val="20"/>
          <w:szCs w:val="20"/>
        </w:rPr>
        <w:t>赛位</w:t>
      </w:r>
      <w:proofErr w:type="gramEnd"/>
      <w:r w:rsidRPr="00DD6304">
        <w:rPr>
          <w:rFonts w:ascii="微软雅黑" w:eastAsia="微软雅黑" w:hAnsi="微软雅黑" w:hint="eastAsia"/>
          <w:sz w:val="20"/>
          <w:szCs w:val="20"/>
        </w:rPr>
        <w:t>(含底座、电控箱、手臂、电爪、手指、Landmark 标签、视觉矫正板、显示器、键盘和鼠标</w:t>
      </w:r>
      <w:r w:rsidRPr="00DD6304">
        <w:rPr>
          <w:rFonts w:ascii="微软雅黑" w:eastAsia="微软雅黑" w:hAnsi="微软雅黑"/>
          <w:sz w:val="20"/>
          <w:szCs w:val="20"/>
        </w:rPr>
        <w:t>)</w:t>
      </w:r>
      <w:r w:rsidRPr="00DD6304">
        <w:rPr>
          <w:rFonts w:ascii="微软雅黑" w:eastAsia="微软雅黑" w:hAnsi="微软雅黑" w:hint="eastAsia"/>
          <w:sz w:val="20"/>
          <w:szCs w:val="20"/>
        </w:rPr>
        <w:t>、</w:t>
      </w:r>
      <w:r w:rsidR="00BF23CE">
        <w:rPr>
          <w:rFonts w:ascii="微软雅黑" w:eastAsia="微软雅黑" w:hAnsi="微软雅黑" w:hint="eastAsia"/>
          <w:sz w:val="20"/>
          <w:szCs w:val="20"/>
        </w:rPr>
        <w:t>2个</w:t>
      </w:r>
      <w:r w:rsidRPr="00DD6304">
        <w:rPr>
          <w:rFonts w:ascii="微软雅黑" w:eastAsia="微软雅黑" w:hAnsi="微软雅黑" w:hint="eastAsia"/>
          <w:sz w:val="20"/>
          <w:szCs w:val="20"/>
        </w:rPr>
        <w:t>堆栈</w:t>
      </w:r>
      <w:proofErr w:type="gramStart"/>
      <w:r w:rsidRPr="00DD6304">
        <w:rPr>
          <w:rFonts w:ascii="微软雅黑" w:eastAsia="微软雅黑" w:hAnsi="微软雅黑" w:hint="eastAsia"/>
          <w:sz w:val="20"/>
          <w:szCs w:val="20"/>
        </w:rPr>
        <w:t>栈</w:t>
      </w:r>
      <w:proofErr w:type="gramEnd"/>
      <w:r w:rsidRPr="00DD6304">
        <w:rPr>
          <w:rFonts w:ascii="微软雅黑" w:eastAsia="微软雅黑" w:hAnsi="微软雅黑" w:hint="eastAsia"/>
          <w:sz w:val="20"/>
          <w:szCs w:val="20"/>
        </w:rPr>
        <w:t>板</w:t>
      </w:r>
      <w:r w:rsidR="00BF23CE">
        <w:rPr>
          <w:rFonts w:ascii="微软雅黑" w:eastAsia="微软雅黑" w:hAnsi="微软雅黑" w:hint="eastAsia"/>
          <w:sz w:val="20"/>
          <w:szCs w:val="20"/>
        </w:rPr>
        <w:t>/赛位。其他物资如</w:t>
      </w:r>
      <w:r w:rsidR="0027604A">
        <w:rPr>
          <w:rFonts w:ascii="微软雅黑" w:eastAsia="微软雅黑" w:hAnsi="微软雅黑" w:hint="eastAsia"/>
          <w:sz w:val="20"/>
          <w:szCs w:val="20"/>
        </w:rPr>
        <w:t>：</w:t>
      </w:r>
      <w:r w:rsidRPr="00DD6304">
        <w:rPr>
          <w:rFonts w:ascii="微软雅黑" w:eastAsia="微软雅黑" w:hAnsi="微软雅黑" w:hint="eastAsia"/>
          <w:sz w:val="20"/>
          <w:szCs w:val="20"/>
        </w:rPr>
        <w:t>装配物料(乐高</w:t>
      </w:r>
      <w:r w:rsidRPr="00DD6304">
        <w:rPr>
          <w:rFonts w:ascii="微软雅黑" w:eastAsia="微软雅黑" w:hAnsi="微软雅黑"/>
          <w:sz w:val="20"/>
          <w:szCs w:val="20"/>
        </w:rPr>
        <w:t>)</w:t>
      </w:r>
      <w:r w:rsidR="00FF2A44">
        <w:rPr>
          <w:rFonts w:ascii="微软雅黑" w:eastAsia="微软雅黑" w:hAnsi="微软雅黑" w:hint="eastAsia"/>
          <w:sz w:val="20"/>
          <w:szCs w:val="20"/>
        </w:rPr>
        <w:t>，</w:t>
      </w:r>
      <w:r w:rsidR="00BF23CE">
        <w:rPr>
          <w:rFonts w:ascii="微软雅黑" w:eastAsia="微软雅黑" w:hAnsi="微软雅黑" w:hint="eastAsia"/>
          <w:sz w:val="20"/>
          <w:szCs w:val="20"/>
        </w:rPr>
        <w:t>胶箱</w:t>
      </w:r>
      <w:r w:rsidR="00FF2A44">
        <w:rPr>
          <w:rFonts w:ascii="微软雅黑" w:eastAsia="微软雅黑" w:hAnsi="微软雅黑" w:hint="eastAsia"/>
          <w:sz w:val="20"/>
          <w:szCs w:val="20"/>
        </w:rPr>
        <w:t>，</w:t>
      </w:r>
      <w:r w:rsidRPr="00DD6304">
        <w:rPr>
          <w:rFonts w:ascii="微软雅黑" w:eastAsia="微软雅黑" w:hAnsi="微软雅黑" w:hint="eastAsia"/>
          <w:sz w:val="20"/>
          <w:szCs w:val="20"/>
        </w:rPr>
        <w:t>组委会将在赛前统一对各参赛队携带的其他物品提前收集。收集方式和时间请注意组委会通知。</w:t>
      </w:r>
    </w:p>
    <w:p w14:paraId="08A629F8" w14:textId="0264D2A6" w:rsidR="00974F39" w:rsidRPr="00DD6304" w:rsidRDefault="00974F39" w:rsidP="00DD6304">
      <w:pPr>
        <w:tabs>
          <w:tab w:val="left" w:pos="284"/>
          <w:tab w:val="left" w:pos="709"/>
        </w:tabs>
        <w:spacing w:line="400" w:lineRule="exact"/>
        <w:ind w:leftChars="202" w:left="896" w:hangingChars="236" w:hanging="472"/>
        <w:rPr>
          <w:rFonts w:ascii="微软雅黑" w:eastAsia="微软雅黑" w:hAnsi="微软雅黑" w:hint="eastAsia"/>
          <w:b/>
          <w:bCs/>
          <w:sz w:val="20"/>
          <w:szCs w:val="20"/>
        </w:rPr>
      </w:pPr>
      <w:r w:rsidRPr="00DD6304">
        <w:rPr>
          <w:rFonts w:ascii="微软雅黑" w:eastAsia="微软雅黑" w:hAnsi="微软雅黑" w:hint="eastAsia"/>
          <w:sz w:val="20"/>
          <w:szCs w:val="20"/>
        </w:rPr>
        <w:t xml:space="preserve"> </w:t>
      </w:r>
      <w:r w:rsidRPr="00DD6304">
        <w:rPr>
          <w:rFonts w:ascii="微软雅黑" w:eastAsia="微软雅黑" w:hAnsi="微软雅黑"/>
          <w:sz w:val="20"/>
          <w:szCs w:val="20"/>
        </w:rPr>
        <w:t xml:space="preserve"> </w:t>
      </w:r>
      <w:r w:rsidR="00BF23CE">
        <w:rPr>
          <w:rFonts w:ascii="微软雅黑" w:eastAsia="微软雅黑" w:hAnsi="微软雅黑" w:hint="eastAsia"/>
          <w:sz w:val="20"/>
          <w:szCs w:val="20"/>
        </w:rPr>
        <w:t>5</w:t>
      </w:r>
      <w:r w:rsidRPr="00DD6304">
        <w:rPr>
          <w:rFonts w:ascii="微软雅黑" w:eastAsia="微软雅黑" w:hAnsi="微软雅黑"/>
          <w:sz w:val="20"/>
          <w:szCs w:val="20"/>
        </w:rPr>
        <w:t xml:space="preserve">) </w:t>
      </w:r>
      <w:r w:rsidRPr="00DD6304">
        <w:rPr>
          <w:rFonts w:ascii="微软雅黑" w:eastAsia="微软雅黑" w:hAnsi="微软雅黑" w:hint="eastAsia"/>
          <w:sz w:val="20"/>
          <w:szCs w:val="20"/>
        </w:rPr>
        <w:t>各参赛队在比赛期间不得以固定工治具、物料盒等为由</w:t>
      </w:r>
      <w:r w:rsidR="00FF2A44">
        <w:rPr>
          <w:rFonts w:ascii="微软雅黑" w:eastAsia="微软雅黑" w:hAnsi="微软雅黑" w:hint="eastAsia"/>
          <w:sz w:val="20"/>
          <w:szCs w:val="20"/>
        </w:rPr>
        <w:t>，</w:t>
      </w:r>
      <w:proofErr w:type="gramStart"/>
      <w:r w:rsidRPr="00DD6304">
        <w:rPr>
          <w:rFonts w:ascii="微软雅黑" w:eastAsia="微软雅黑" w:hAnsi="微软雅黑" w:hint="eastAsia"/>
          <w:sz w:val="20"/>
          <w:szCs w:val="20"/>
        </w:rPr>
        <w:t>在赛位提供</w:t>
      </w:r>
      <w:proofErr w:type="gramEnd"/>
      <w:r w:rsidRPr="00DD6304">
        <w:rPr>
          <w:rFonts w:ascii="微软雅黑" w:eastAsia="微软雅黑" w:hAnsi="微软雅黑" w:hint="eastAsia"/>
          <w:sz w:val="20"/>
          <w:szCs w:val="20"/>
        </w:rPr>
        <w:t>的各项工作台、工作桌上直接张贴胶带、双面胶等</w:t>
      </w:r>
      <w:r w:rsidR="00FF2A44">
        <w:rPr>
          <w:rFonts w:ascii="微软雅黑" w:eastAsia="微软雅黑" w:hAnsi="微软雅黑" w:hint="eastAsia"/>
          <w:sz w:val="20"/>
          <w:szCs w:val="20"/>
        </w:rPr>
        <w:t>，</w:t>
      </w:r>
      <w:r w:rsidRPr="00DD6304">
        <w:rPr>
          <w:rFonts w:ascii="微软雅黑" w:eastAsia="微软雅黑" w:hAnsi="微软雅黑" w:hint="eastAsia"/>
          <w:sz w:val="20"/>
          <w:szCs w:val="20"/>
        </w:rPr>
        <w:t>如需张贴</w:t>
      </w:r>
      <w:r w:rsidR="00FF2A44">
        <w:rPr>
          <w:rFonts w:ascii="微软雅黑" w:eastAsia="微软雅黑" w:hAnsi="微软雅黑" w:hint="eastAsia"/>
          <w:sz w:val="20"/>
          <w:szCs w:val="20"/>
        </w:rPr>
        <w:t>，</w:t>
      </w:r>
      <w:r w:rsidRPr="00DD6304">
        <w:rPr>
          <w:rFonts w:ascii="微软雅黑" w:eastAsia="微软雅黑" w:hAnsi="微软雅黑" w:hint="eastAsia"/>
          <w:sz w:val="20"/>
          <w:szCs w:val="20"/>
        </w:rPr>
        <w:t>请自备桌垫及</w:t>
      </w:r>
      <w:proofErr w:type="gramStart"/>
      <w:r w:rsidRPr="00DD6304">
        <w:rPr>
          <w:rFonts w:ascii="微软雅黑" w:eastAsia="微软雅黑" w:hAnsi="微软雅黑" w:hint="eastAsia"/>
          <w:sz w:val="20"/>
          <w:szCs w:val="20"/>
        </w:rPr>
        <w:t>固定</w:t>
      </w:r>
      <w:r w:rsidR="00C120BB" w:rsidRPr="00DD6304">
        <w:rPr>
          <w:rFonts w:ascii="微软雅黑" w:eastAsia="微软雅黑" w:hAnsi="微软雅黑" w:hint="eastAsia"/>
          <w:sz w:val="20"/>
          <w:szCs w:val="20"/>
        </w:rPr>
        <w:t>夹</w:t>
      </w:r>
      <w:r w:rsidRPr="00DD6304">
        <w:rPr>
          <w:rFonts w:ascii="微软雅黑" w:eastAsia="微软雅黑" w:hAnsi="微软雅黑" w:hint="eastAsia"/>
          <w:sz w:val="20"/>
          <w:szCs w:val="20"/>
        </w:rPr>
        <w:t>扣</w:t>
      </w:r>
      <w:proofErr w:type="gramEnd"/>
      <w:r w:rsidRPr="00DD6304">
        <w:rPr>
          <w:rFonts w:ascii="微软雅黑" w:eastAsia="微软雅黑" w:hAnsi="微软雅黑" w:hint="eastAsia"/>
          <w:sz w:val="20"/>
          <w:szCs w:val="20"/>
        </w:rPr>
        <w:t>等物品</w:t>
      </w:r>
      <w:r w:rsidR="00A0769E" w:rsidRPr="00DD6304">
        <w:rPr>
          <w:rFonts w:ascii="微软雅黑" w:eastAsia="微软雅黑" w:hAnsi="微软雅黑" w:hint="eastAsia"/>
          <w:sz w:val="20"/>
          <w:szCs w:val="20"/>
        </w:rPr>
        <w:t>；</w:t>
      </w:r>
      <w:r w:rsidR="00C120BB" w:rsidRPr="00DD6304">
        <w:rPr>
          <w:rFonts w:ascii="微软雅黑" w:eastAsia="微软雅黑" w:hAnsi="微软雅黑" w:hint="eastAsia"/>
          <w:sz w:val="20"/>
          <w:szCs w:val="20"/>
        </w:rPr>
        <w:t>地面若有定位需求</w:t>
      </w:r>
      <w:r w:rsidR="00FF2A44">
        <w:rPr>
          <w:rFonts w:ascii="微软雅黑" w:eastAsia="微软雅黑" w:hAnsi="微软雅黑" w:hint="eastAsia"/>
          <w:sz w:val="20"/>
          <w:szCs w:val="20"/>
        </w:rPr>
        <w:t>，</w:t>
      </w:r>
      <w:r w:rsidR="00C120BB" w:rsidRPr="00DD6304">
        <w:rPr>
          <w:rFonts w:ascii="微软雅黑" w:eastAsia="微软雅黑" w:hAnsi="微软雅黑" w:hint="eastAsia"/>
          <w:sz w:val="20"/>
          <w:szCs w:val="20"/>
        </w:rPr>
        <w:t>比赛结束需将地面清理干净</w:t>
      </w:r>
      <w:r w:rsidR="00A0769E" w:rsidRPr="00DD6304">
        <w:rPr>
          <w:rFonts w:ascii="微软雅黑" w:eastAsia="微软雅黑" w:hAnsi="微软雅黑" w:hint="eastAsia"/>
          <w:sz w:val="20"/>
          <w:szCs w:val="20"/>
        </w:rPr>
        <w:t>。</w:t>
      </w:r>
      <w:r w:rsidR="00A0769E" w:rsidRPr="00DD6304">
        <w:rPr>
          <w:rFonts w:ascii="微软雅黑" w:eastAsia="微软雅黑" w:hAnsi="微软雅黑" w:hint="eastAsia"/>
          <w:b/>
          <w:bCs/>
          <w:sz w:val="20"/>
          <w:szCs w:val="20"/>
        </w:rPr>
        <w:t>在桌面留下残胶、地面留下垃圾的</w:t>
      </w:r>
      <w:r w:rsidR="00C120BB" w:rsidRPr="00DD6304">
        <w:rPr>
          <w:rFonts w:ascii="微软雅黑" w:eastAsia="微软雅黑" w:hAnsi="微软雅黑" w:hint="eastAsia"/>
          <w:b/>
          <w:bCs/>
          <w:sz w:val="20"/>
          <w:szCs w:val="20"/>
        </w:rPr>
        <w:t>扣20分。</w:t>
      </w:r>
    </w:p>
    <w:p w14:paraId="5F624FBE" w14:textId="11F1673B" w:rsidR="00786417" w:rsidRPr="00DD6304" w:rsidRDefault="00131729" w:rsidP="00DD6304">
      <w:pPr>
        <w:tabs>
          <w:tab w:val="left" w:pos="284"/>
          <w:tab w:val="left" w:pos="709"/>
        </w:tabs>
        <w:spacing w:line="400" w:lineRule="exact"/>
        <w:ind w:leftChars="202" w:left="896" w:hangingChars="236" w:hanging="472"/>
        <w:rPr>
          <w:rFonts w:ascii="微软雅黑" w:eastAsia="微软雅黑" w:hAnsi="微软雅黑" w:hint="eastAsia"/>
          <w:sz w:val="20"/>
          <w:szCs w:val="20"/>
        </w:rPr>
      </w:pPr>
      <w:r w:rsidRPr="00DD6304">
        <w:rPr>
          <w:rFonts w:ascii="微软雅黑" w:eastAsia="微软雅黑" w:hAnsi="微软雅黑" w:hint="eastAsia"/>
          <w:sz w:val="20"/>
          <w:szCs w:val="20"/>
        </w:rPr>
        <w:t xml:space="preserve"> </w:t>
      </w:r>
      <w:r w:rsidRPr="00DD6304">
        <w:rPr>
          <w:rFonts w:ascii="微软雅黑" w:eastAsia="微软雅黑" w:hAnsi="微软雅黑"/>
          <w:sz w:val="20"/>
          <w:szCs w:val="20"/>
        </w:rPr>
        <w:t xml:space="preserve"> </w:t>
      </w:r>
      <w:r w:rsidR="00BF23CE">
        <w:rPr>
          <w:rFonts w:ascii="微软雅黑" w:eastAsia="微软雅黑" w:hAnsi="微软雅黑" w:hint="eastAsia"/>
          <w:sz w:val="20"/>
          <w:szCs w:val="20"/>
        </w:rPr>
        <w:t>6</w:t>
      </w:r>
      <w:r w:rsidRPr="00DD6304">
        <w:rPr>
          <w:rFonts w:ascii="微软雅黑" w:eastAsia="微软雅黑" w:hAnsi="微软雅黑"/>
          <w:sz w:val="20"/>
          <w:szCs w:val="20"/>
        </w:rPr>
        <w:t xml:space="preserve">) </w:t>
      </w:r>
      <w:r w:rsidRPr="00DD6304">
        <w:rPr>
          <w:rFonts w:ascii="微软雅黑" w:eastAsia="微软雅黑" w:hAnsi="微软雅黑" w:hint="eastAsia"/>
          <w:sz w:val="20"/>
          <w:szCs w:val="20"/>
        </w:rPr>
        <w:t>组委会将会在赛前向各参赛队借用部分物料 (如</w:t>
      </w:r>
      <w:r w:rsidR="0027604A">
        <w:rPr>
          <w:rFonts w:ascii="微软雅黑" w:eastAsia="微软雅黑" w:hAnsi="微软雅黑" w:hint="eastAsia"/>
          <w:sz w:val="20"/>
          <w:szCs w:val="20"/>
        </w:rPr>
        <w:t>：</w:t>
      </w:r>
      <w:r w:rsidR="00A0769E" w:rsidRPr="00DD6304">
        <w:rPr>
          <w:rFonts w:ascii="微软雅黑" w:eastAsia="微软雅黑" w:hAnsi="微软雅黑" w:hint="eastAsia"/>
          <w:sz w:val="20"/>
          <w:szCs w:val="20"/>
        </w:rPr>
        <w:t>乐高物料、</w:t>
      </w:r>
      <w:r w:rsidRPr="00DD6304">
        <w:rPr>
          <w:rFonts w:ascii="微软雅黑" w:eastAsia="微软雅黑" w:hAnsi="微软雅黑" w:hint="eastAsia"/>
          <w:sz w:val="20"/>
          <w:szCs w:val="20"/>
        </w:rPr>
        <w:t>胶箱等)</w:t>
      </w:r>
      <w:r w:rsidR="00FF2A44">
        <w:rPr>
          <w:rFonts w:ascii="微软雅黑" w:eastAsia="微软雅黑" w:hAnsi="微软雅黑" w:hint="eastAsia"/>
          <w:sz w:val="20"/>
          <w:szCs w:val="20"/>
        </w:rPr>
        <w:t>，</w:t>
      </w:r>
      <w:r w:rsidRPr="00DD6304">
        <w:rPr>
          <w:rFonts w:ascii="微软雅黑" w:eastAsia="微软雅黑" w:hAnsi="微软雅黑" w:hint="eastAsia"/>
          <w:sz w:val="20"/>
          <w:szCs w:val="20"/>
        </w:rPr>
        <w:t>请各参赛队报到时带到报到处</w:t>
      </w:r>
      <w:r w:rsidR="00FF2A44">
        <w:rPr>
          <w:rFonts w:ascii="微软雅黑" w:eastAsia="微软雅黑" w:hAnsi="微软雅黑" w:hint="eastAsia"/>
          <w:sz w:val="20"/>
          <w:szCs w:val="20"/>
        </w:rPr>
        <w:t>，</w:t>
      </w:r>
      <w:r w:rsidRPr="00DD6304">
        <w:rPr>
          <w:rFonts w:ascii="微软雅黑" w:eastAsia="微软雅黑" w:hAnsi="微软雅黑" w:hint="eastAsia"/>
          <w:sz w:val="20"/>
          <w:szCs w:val="20"/>
        </w:rPr>
        <w:t>完成所有实操比赛后</w:t>
      </w:r>
      <w:r w:rsidR="00FF2A44">
        <w:rPr>
          <w:rFonts w:ascii="微软雅黑" w:eastAsia="微软雅黑" w:hAnsi="微软雅黑" w:hint="eastAsia"/>
          <w:sz w:val="20"/>
          <w:szCs w:val="20"/>
        </w:rPr>
        <w:t>，</w:t>
      </w:r>
      <w:r w:rsidRPr="00DD6304">
        <w:rPr>
          <w:rFonts w:ascii="微软雅黑" w:eastAsia="微软雅黑" w:hAnsi="微软雅黑" w:hint="eastAsia"/>
          <w:sz w:val="20"/>
          <w:szCs w:val="20"/>
        </w:rPr>
        <w:t>组委会统一返还给各参赛队。</w:t>
      </w:r>
    </w:p>
    <w:p w14:paraId="6251BC1B" w14:textId="551C07C2" w:rsidR="00131729" w:rsidRPr="00DD6304" w:rsidRDefault="00786417" w:rsidP="00DD6304">
      <w:pPr>
        <w:tabs>
          <w:tab w:val="left" w:pos="284"/>
          <w:tab w:val="left" w:pos="709"/>
        </w:tabs>
        <w:spacing w:line="400" w:lineRule="exact"/>
        <w:ind w:leftChars="202" w:left="896" w:hangingChars="236" w:hanging="472"/>
        <w:rPr>
          <w:rFonts w:ascii="微软雅黑" w:eastAsia="微软雅黑" w:hAnsi="微软雅黑" w:hint="eastAsia"/>
          <w:sz w:val="20"/>
          <w:szCs w:val="20"/>
        </w:rPr>
      </w:pPr>
      <w:r w:rsidRPr="00DD6304">
        <w:rPr>
          <w:rFonts w:ascii="微软雅黑" w:eastAsia="微软雅黑" w:hAnsi="微软雅黑" w:hint="eastAsia"/>
          <w:sz w:val="20"/>
          <w:szCs w:val="20"/>
        </w:rPr>
        <w:t xml:space="preserve"> </w:t>
      </w:r>
      <w:r w:rsidRPr="00DD6304">
        <w:rPr>
          <w:rFonts w:ascii="微软雅黑" w:eastAsia="微软雅黑" w:hAnsi="微软雅黑"/>
          <w:sz w:val="20"/>
          <w:szCs w:val="20"/>
        </w:rPr>
        <w:t xml:space="preserve"> </w:t>
      </w:r>
      <w:r w:rsidR="00BF23CE">
        <w:rPr>
          <w:rFonts w:ascii="微软雅黑" w:eastAsia="微软雅黑" w:hAnsi="微软雅黑" w:hint="eastAsia"/>
          <w:sz w:val="20"/>
          <w:szCs w:val="20"/>
        </w:rPr>
        <w:t>7</w:t>
      </w:r>
      <w:r w:rsidR="00131729" w:rsidRPr="00DD6304">
        <w:rPr>
          <w:rFonts w:ascii="微软雅黑" w:eastAsia="微软雅黑" w:hAnsi="微软雅黑"/>
          <w:sz w:val="20"/>
          <w:szCs w:val="20"/>
        </w:rPr>
        <w:t xml:space="preserve">) </w:t>
      </w:r>
      <w:r w:rsidR="00131729" w:rsidRPr="00DD6304">
        <w:rPr>
          <w:rFonts w:ascii="微软雅黑" w:eastAsia="微软雅黑" w:hAnsi="微软雅黑" w:hint="eastAsia"/>
          <w:sz w:val="20"/>
          <w:szCs w:val="20"/>
        </w:rPr>
        <w:t>比赛过程中</w:t>
      </w:r>
      <w:r w:rsidR="00FF2A44">
        <w:rPr>
          <w:rFonts w:ascii="微软雅黑" w:eastAsia="微软雅黑" w:hAnsi="微软雅黑" w:hint="eastAsia"/>
          <w:sz w:val="20"/>
          <w:szCs w:val="20"/>
        </w:rPr>
        <w:t>，</w:t>
      </w:r>
      <w:r w:rsidR="00131729" w:rsidRPr="00DD6304">
        <w:rPr>
          <w:rFonts w:ascii="微软雅黑" w:eastAsia="微软雅黑" w:hAnsi="微软雅黑" w:hint="eastAsia"/>
          <w:sz w:val="20"/>
          <w:szCs w:val="20"/>
        </w:rPr>
        <w:t>参赛队伍不得以任何形式向评审专家或其它参与评价的人员透露自己学校、身份信息(包括学校名称、缩写、图标、标志性建筑物、队伍名称、队员姓名等)</w:t>
      </w:r>
      <w:r w:rsidR="00FF2A44">
        <w:rPr>
          <w:rFonts w:ascii="微软雅黑" w:eastAsia="微软雅黑" w:hAnsi="微软雅黑" w:hint="eastAsia"/>
          <w:sz w:val="20"/>
          <w:szCs w:val="20"/>
        </w:rPr>
        <w:t>，</w:t>
      </w:r>
      <w:r w:rsidR="00131729" w:rsidRPr="00DD6304">
        <w:rPr>
          <w:rFonts w:ascii="微软雅黑" w:eastAsia="微软雅黑" w:hAnsi="微软雅黑" w:hint="eastAsia"/>
          <w:b/>
          <w:bCs/>
          <w:sz w:val="20"/>
          <w:szCs w:val="20"/>
        </w:rPr>
        <w:t>否则扣10分。</w:t>
      </w:r>
    </w:p>
    <w:p w14:paraId="1087701E" w14:textId="545F0FD4" w:rsidR="00786417" w:rsidRPr="00DD6304" w:rsidRDefault="005F24A7" w:rsidP="00DD6304">
      <w:pPr>
        <w:tabs>
          <w:tab w:val="left" w:pos="284"/>
          <w:tab w:val="left" w:pos="567"/>
        </w:tabs>
        <w:spacing w:line="400" w:lineRule="exact"/>
        <w:ind w:firstLineChars="200" w:firstLine="400"/>
        <w:rPr>
          <w:rFonts w:ascii="微软雅黑" w:eastAsia="微软雅黑" w:hAnsi="微软雅黑" w:hint="eastAsia"/>
          <w:b/>
          <w:bCs/>
          <w:sz w:val="20"/>
          <w:szCs w:val="20"/>
        </w:rPr>
      </w:pPr>
      <w:r w:rsidRPr="00DD6304">
        <w:rPr>
          <w:rFonts w:ascii="微软雅黑" w:eastAsia="微软雅黑" w:hAnsi="微软雅黑" w:hint="eastAsia"/>
          <w:b/>
          <w:bCs/>
          <w:sz w:val="20"/>
          <w:szCs w:val="20"/>
        </w:rPr>
        <w:t>【</w:t>
      </w:r>
      <w:r w:rsidR="00786417" w:rsidRPr="00DD6304">
        <w:rPr>
          <w:rFonts w:ascii="微软雅黑" w:eastAsia="微软雅黑" w:hAnsi="微软雅黑" w:hint="eastAsia"/>
          <w:b/>
          <w:bCs/>
          <w:sz w:val="20"/>
          <w:szCs w:val="20"/>
        </w:rPr>
        <w:t>方案</w:t>
      </w:r>
      <w:r w:rsidR="00786417" w:rsidRPr="00DD6304">
        <w:rPr>
          <w:rFonts w:ascii="微软雅黑" w:eastAsia="微软雅黑" w:hAnsi="微软雅黑"/>
          <w:b/>
          <w:bCs/>
          <w:sz w:val="20"/>
          <w:szCs w:val="20"/>
        </w:rPr>
        <w:t>答辩</w:t>
      </w:r>
      <w:r w:rsidR="00786417" w:rsidRPr="00DD6304">
        <w:rPr>
          <w:rFonts w:ascii="微软雅黑" w:eastAsia="微软雅黑" w:hAnsi="微软雅黑" w:hint="eastAsia"/>
          <w:b/>
          <w:bCs/>
          <w:sz w:val="20"/>
          <w:szCs w:val="20"/>
        </w:rPr>
        <w:t>环节】</w:t>
      </w:r>
    </w:p>
    <w:p w14:paraId="7F6483A7" w14:textId="57619375" w:rsidR="00432001" w:rsidRPr="00DD6304" w:rsidRDefault="005F24A7" w:rsidP="00DD6304">
      <w:pPr>
        <w:tabs>
          <w:tab w:val="left" w:pos="284"/>
          <w:tab w:val="left" w:pos="567"/>
        </w:tabs>
        <w:spacing w:line="400" w:lineRule="exact"/>
        <w:ind w:left="600" w:hangingChars="300" w:hanging="600"/>
        <w:rPr>
          <w:rFonts w:ascii="微软雅黑" w:eastAsia="微软雅黑" w:hAnsi="微软雅黑" w:hint="eastAsia"/>
          <w:sz w:val="20"/>
          <w:szCs w:val="20"/>
        </w:rPr>
      </w:pPr>
      <w:r w:rsidRPr="00DD6304">
        <w:rPr>
          <w:rFonts w:ascii="微软雅黑" w:eastAsia="微软雅黑" w:hAnsi="微软雅黑" w:hint="eastAsia"/>
          <w:sz w:val="20"/>
          <w:szCs w:val="20"/>
        </w:rPr>
        <w:t xml:space="preserve"> </w:t>
      </w:r>
      <w:r w:rsidRPr="00DD6304">
        <w:rPr>
          <w:rFonts w:ascii="微软雅黑" w:eastAsia="微软雅黑" w:hAnsi="微软雅黑"/>
          <w:sz w:val="20"/>
          <w:szCs w:val="20"/>
        </w:rPr>
        <w:t xml:space="preserve">  1</w:t>
      </w:r>
      <w:r w:rsidR="00BF23CE">
        <w:rPr>
          <w:rFonts w:ascii="微软雅黑" w:eastAsia="微软雅黑" w:hAnsi="微软雅黑" w:hint="eastAsia"/>
          <w:sz w:val="20"/>
          <w:szCs w:val="20"/>
        </w:rPr>
        <w:t>3</w:t>
      </w:r>
      <w:r w:rsidRPr="00DD6304">
        <w:rPr>
          <w:rFonts w:ascii="微软雅黑" w:eastAsia="微软雅黑" w:hAnsi="微软雅黑"/>
          <w:sz w:val="20"/>
          <w:szCs w:val="20"/>
        </w:rPr>
        <w:t xml:space="preserve">. </w:t>
      </w:r>
      <w:r w:rsidR="004A40F6" w:rsidRPr="00DD6304">
        <w:rPr>
          <w:rFonts w:ascii="微软雅黑" w:eastAsia="微软雅黑" w:hAnsi="微软雅黑" w:hint="eastAsia"/>
          <w:sz w:val="20"/>
          <w:szCs w:val="20"/>
        </w:rPr>
        <w:t>所有参赛队完成现场</w:t>
      </w:r>
      <w:r w:rsidR="00432001" w:rsidRPr="00DD6304">
        <w:rPr>
          <w:rFonts w:ascii="微软雅黑" w:eastAsia="微软雅黑" w:hAnsi="微软雅黑" w:hint="eastAsia"/>
          <w:sz w:val="20"/>
          <w:szCs w:val="20"/>
        </w:rPr>
        <w:t>方案落地实操</w:t>
      </w:r>
      <w:r w:rsidR="004A40F6" w:rsidRPr="00DD6304">
        <w:rPr>
          <w:rFonts w:ascii="微软雅黑" w:eastAsia="微软雅黑" w:hAnsi="微软雅黑" w:hint="eastAsia"/>
          <w:sz w:val="20"/>
          <w:szCs w:val="20"/>
        </w:rPr>
        <w:t>比赛之后</w:t>
      </w:r>
      <w:r w:rsidR="00FF2A44">
        <w:rPr>
          <w:rFonts w:ascii="微软雅黑" w:eastAsia="微软雅黑" w:hAnsi="微软雅黑" w:hint="eastAsia"/>
          <w:sz w:val="20"/>
          <w:szCs w:val="20"/>
        </w:rPr>
        <w:t>，</w:t>
      </w:r>
      <w:r w:rsidR="004A40F6" w:rsidRPr="00DD6304">
        <w:rPr>
          <w:rFonts w:ascii="微软雅黑" w:eastAsia="微软雅黑" w:hAnsi="微软雅黑" w:hint="eastAsia"/>
          <w:sz w:val="20"/>
          <w:szCs w:val="20"/>
        </w:rPr>
        <w:t>主裁判与计分裁判共同确定本赛项各参赛队的现场实施成绩</w:t>
      </w:r>
      <w:r w:rsidR="00FF2A44">
        <w:rPr>
          <w:rFonts w:ascii="微软雅黑" w:eastAsia="微软雅黑" w:hAnsi="微软雅黑" w:hint="eastAsia"/>
          <w:sz w:val="20"/>
          <w:szCs w:val="20"/>
        </w:rPr>
        <w:t>，</w:t>
      </w:r>
      <w:r w:rsidR="004A40F6" w:rsidRPr="00DD6304">
        <w:rPr>
          <w:rFonts w:ascii="微软雅黑" w:eastAsia="微软雅黑" w:hAnsi="微软雅黑" w:hint="eastAsia"/>
          <w:sz w:val="20"/>
          <w:szCs w:val="20"/>
        </w:rPr>
        <w:t>按照成绩由高到低</w:t>
      </w:r>
      <w:r w:rsidR="00FF2A44">
        <w:rPr>
          <w:rFonts w:ascii="微软雅黑" w:eastAsia="微软雅黑" w:hAnsi="微软雅黑" w:hint="eastAsia"/>
          <w:sz w:val="20"/>
          <w:szCs w:val="20"/>
        </w:rPr>
        <w:t>，</w:t>
      </w:r>
      <w:r w:rsidR="004A40F6" w:rsidRPr="00DD6304">
        <w:rPr>
          <w:rFonts w:ascii="微软雅黑" w:eastAsia="微软雅黑" w:hAnsi="微软雅黑" w:hint="eastAsia"/>
          <w:sz w:val="20"/>
          <w:szCs w:val="20"/>
        </w:rPr>
        <w:t>进行排名。若出现两支及两支以上的参赛队伍（下面简称“待定队”）成绩相同</w:t>
      </w:r>
      <w:r w:rsidR="00FF2A44">
        <w:rPr>
          <w:rFonts w:ascii="微软雅黑" w:eastAsia="微软雅黑" w:hAnsi="微软雅黑" w:hint="eastAsia"/>
          <w:sz w:val="20"/>
          <w:szCs w:val="20"/>
        </w:rPr>
        <w:t>，</w:t>
      </w:r>
      <w:r w:rsidR="004A40F6" w:rsidRPr="00DD6304">
        <w:rPr>
          <w:rFonts w:ascii="微软雅黑" w:eastAsia="微软雅黑" w:hAnsi="微软雅黑" w:hint="eastAsia"/>
          <w:sz w:val="20"/>
          <w:szCs w:val="20"/>
        </w:rPr>
        <w:t>“待定队”依次按照</w:t>
      </w:r>
      <w:r w:rsidR="00432001" w:rsidRPr="00DD6304">
        <w:rPr>
          <w:rFonts w:ascii="微软雅黑" w:eastAsia="微软雅黑" w:hAnsi="微软雅黑" w:hint="eastAsia"/>
          <w:sz w:val="20"/>
          <w:szCs w:val="20"/>
        </w:rPr>
        <w:t>“人员作业部分”的评分进行排序</w:t>
      </w:r>
      <w:r w:rsidR="00FF2A44">
        <w:rPr>
          <w:rFonts w:ascii="微软雅黑" w:eastAsia="微软雅黑" w:hAnsi="微软雅黑" w:hint="eastAsia"/>
          <w:sz w:val="20"/>
          <w:szCs w:val="20"/>
        </w:rPr>
        <w:t>，</w:t>
      </w:r>
      <w:r w:rsidR="00432001" w:rsidRPr="00DD6304">
        <w:rPr>
          <w:rFonts w:ascii="微软雅黑" w:eastAsia="微软雅黑" w:hAnsi="微软雅黑" w:hint="eastAsia"/>
          <w:sz w:val="20"/>
          <w:szCs w:val="20"/>
        </w:rPr>
        <w:t>若仍相同按并列。</w:t>
      </w:r>
    </w:p>
    <w:p w14:paraId="68EA2C95" w14:textId="4D307C06" w:rsidR="005F24A7" w:rsidRDefault="00432001" w:rsidP="00DD6304">
      <w:pPr>
        <w:tabs>
          <w:tab w:val="left" w:pos="284"/>
          <w:tab w:val="left" w:pos="567"/>
        </w:tabs>
        <w:spacing w:line="400" w:lineRule="exact"/>
        <w:ind w:left="600" w:hangingChars="300" w:hanging="600"/>
        <w:rPr>
          <w:rFonts w:ascii="微软雅黑" w:eastAsia="微软雅黑" w:hAnsi="微软雅黑" w:hint="eastAsia"/>
          <w:sz w:val="20"/>
          <w:szCs w:val="20"/>
        </w:rPr>
      </w:pPr>
      <w:r w:rsidRPr="00DD6304">
        <w:rPr>
          <w:rFonts w:ascii="微软雅黑" w:eastAsia="微软雅黑" w:hAnsi="微软雅黑"/>
          <w:sz w:val="20"/>
          <w:szCs w:val="20"/>
        </w:rPr>
        <w:t xml:space="preserve">   </w:t>
      </w:r>
      <w:r w:rsidRPr="00DD6304">
        <w:rPr>
          <w:rFonts w:ascii="微软雅黑" w:eastAsia="微软雅黑" w:hAnsi="微软雅黑" w:hint="eastAsia"/>
          <w:sz w:val="20"/>
          <w:szCs w:val="20"/>
        </w:rPr>
        <w:t>1</w:t>
      </w:r>
      <w:r w:rsidR="00BF23CE">
        <w:rPr>
          <w:rFonts w:ascii="微软雅黑" w:eastAsia="微软雅黑" w:hAnsi="微软雅黑" w:hint="eastAsia"/>
          <w:sz w:val="20"/>
          <w:szCs w:val="20"/>
        </w:rPr>
        <w:t>4</w:t>
      </w:r>
      <w:r w:rsidRPr="00DD6304">
        <w:rPr>
          <w:rFonts w:ascii="微软雅黑" w:eastAsia="微软雅黑" w:hAnsi="微软雅黑" w:hint="eastAsia"/>
          <w:sz w:val="20"/>
          <w:szCs w:val="20"/>
        </w:rPr>
        <w:t>.</w:t>
      </w:r>
      <w:r w:rsidRPr="00DD6304">
        <w:rPr>
          <w:rFonts w:ascii="微软雅黑" w:eastAsia="微软雅黑" w:hAnsi="微软雅黑"/>
          <w:sz w:val="20"/>
          <w:szCs w:val="20"/>
        </w:rPr>
        <w:t xml:space="preserve"> </w:t>
      </w:r>
      <w:r w:rsidR="00786417" w:rsidRPr="00DD6304">
        <w:rPr>
          <w:rFonts w:ascii="微软雅黑" w:eastAsia="微软雅黑" w:hAnsi="微软雅黑" w:hint="eastAsia"/>
          <w:sz w:val="20"/>
          <w:szCs w:val="20"/>
        </w:rPr>
        <w:t>根据线下实操评分情况从高到低排序</w:t>
      </w:r>
      <w:r w:rsidR="00FF2A44">
        <w:rPr>
          <w:rFonts w:ascii="微软雅黑" w:eastAsia="微软雅黑" w:hAnsi="微软雅黑" w:hint="eastAsia"/>
          <w:sz w:val="20"/>
          <w:szCs w:val="20"/>
        </w:rPr>
        <w:t>，</w:t>
      </w:r>
      <w:r w:rsidR="00786417" w:rsidRPr="00DD6304">
        <w:rPr>
          <w:rFonts w:ascii="微软雅黑" w:eastAsia="微软雅黑" w:hAnsi="微软雅黑" w:hint="eastAsia"/>
          <w:sz w:val="20"/>
          <w:szCs w:val="20"/>
        </w:rPr>
        <w:t>取前8个本科组参赛队</w:t>
      </w:r>
      <w:r w:rsidR="0005696E" w:rsidRPr="00DD6304">
        <w:rPr>
          <w:rFonts w:ascii="微软雅黑" w:eastAsia="微软雅黑" w:hAnsi="微软雅黑" w:hint="eastAsia"/>
          <w:sz w:val="20"/>
          <w:szCs w:val="20"/>
        </w:rPr>
        <w:t>进入方案答辩环节</w:t>
      </w:r>
      <w:r w:rsidR="00FF2A44">
        <w:rPr>
          <w:rFonts w:ascii="微软雅黑" w:eastAsia="微软雅黑" w:hAnsi="微软雅黑" w:hint="eastAsia"/>
          <w:sz w:val="20"/>
          <w:szCs w:val="20"/>
        </w:rPr>
        <w:t>，</w:t>
      </w:r>
      <w:r w:rsidR="0005696E" w:rsidRPr="00DD6304">
        <w:rPr>
          <w:rFonts w:ascii="微软雅黑" w:eastAsia="微软雅黑" w:hAnsi="微软雅黑" w:hint="eastAsia"/>
          <w:sz w:val="20"/>
          <w:szCs w:val="20"/>
        </w:rPr>
        <w:t>获得答辩资格后</w:t>
      </w:r>
      <w:r w:rsidR="00FF2A44">
        <w:rPr>
          <w:rFonts w:ascii="微软雅黑" w:eastAsia="微软雅黑" w:hAnsi="微软雅黑" w:hint="eastAsia"/>
          <w:sz w:val="20"/>
          <w:szCs w:val="20"/>
        </w:rPr>
        <w:t>，</w:t>
      </w:r>
      <w:r w:rsidR="0005696E" w:rsidRPr="00DD6304">
        <w:rPr>
          <w:rFonts w:ascii="微软雅黑" w:eastAsia="微软雅黑" w:hAnsi="微软雅黑" w:hint="eastAsia"/>
          <w:sz w:val="20"/>
          <w:szCs w:val="20"/>
        </w:rPr>
        <w:t>参加答辩的参赛队需</w:t>
      </w:r>
      <w:r w:rsidR="00BF23CE">
        <w:rPr>
          <w:rFonts w:ascii="微软雅黑" w:eastAsia="微软雅黑" w:hAnsi="微软雅黑" w:hint="eastAsia"/>
          <w:sz w:val="20"/>
          <w:szCs w:val="20"/>
        </w:rPr>
        <w:t>在答辩</w:t>
      </w:r>
      <w:r w:rsidR="0005696E" w:rsidRPr="00DD6304">
        <w:rPr>
          <w:rFonts w:ascii="微软雅黑" w:eastAsia="微软雅黑" w:hAnsi="微软雅黑" w:hint="eastAsia"/>
          <w:sz w:val="20"/>
          <w:szCs w:val="20"/>
        </w:rPr>
        <w:t>前准备答辩报告PPT和A3报告各5份纸档</w:t>
      </w:r>
      <w:r w:rsidR="00FF2A44">
        <w:rPr>
          <w:rFonts w:ascii="微软雅黑" w:eastAsia="微软雅黑" w:hAnsi="微软雅黑" w:hint="eastAsia"/>
          <w:sz w:val="20"/>
          <w:szCs w:val="20"/>
        </w:rPr>
        <w:t>，</w:t>
      </w:r>
      <w:r w:rsidR="00207B2E">
        <w:rPr>
          <w:rFonts w:ascii="微软雅黑" w:eastAsia="微软雅黑" w:hAnsi="微软雅黑" w:hint="eastAsia"/>
          <w:sz w:val="20"/>
          <w:szCs w:val="20"/>
        </w:rPr>
        <w:t>按以下时间提交组委会裁判组</w:t>
      </w:r>
      <w:r w:rsidR="00FF2A44">
        <w:rPr>
          <w:rFonts w:ascii="微软雅黑" w:eastAsia="微软雅黑" w:hAnsi="微软雅黑" w:hint="eastAsia"/>
          <w:sz w:val="20"/>
          <w:szCs w:val="20"/>
        </w:rPr>
        <w:t>，</w:t>
      </w:r>
      <w:r w:rsidR="0005696E" w:rsidRPr="00DD6304">
        <w:rPr>
          <w:rFonts w:ascii="微软雅黑" w:eastAsia="微软雅黑" w:hAnsi="微软雅黑" w:hint="eastAsia"/>
          <w:sz w:val="20"/>
          <w:szCs w:val="20"/>
        </w:rPr>
        <w:t>由组委会统一交给答辩评委</w:t>
      </w:r>
      <w:r w:rsidR="0027604A">
        <w:rPr>
          <w:rFonts w:ascii="微软雅黑" w:eastAsia="微软雅黑" w:hAnsi="微软雅黑" w:hint="eastAsia"/>
          <w:sz w:val="20"/>
          <w:szCs w:val="20"/>
        </w:rPr>
        <w:t>：</w:t>
      </w:r>
    </w:p>
    <w:p w14:paraId="7C2534ED" w14:textId="63AB332D" w:rsidR="00BF23CE" w:rsidRDefault="00BF23CE" w:rsidP="00BF23CE">
      <w:pPr>
        <w:tabs>
          <w:tab w:val="left" w:pos="284"/>
          <w:tab w:val="left" w:pos="567"/>
        </w:tabs>
        <w:spacing w:line="400" w:lineRule="exact"/>
        <w:ind w:leftChars="202" w:left="1024" w:hangingChars="300" w:hanging="600"/>
        <w:rPr>
          <w:rFonts w:ascii="微软雅黑" w:eastAsia="微软雅黑" w:hAnsi="微软雅黑" w:hint="eastAsia"/>
          <w:sz w:val="20"/>
          <w:szCs w:val="20"/>
        </w:rPr>
      </w:pPr>
      <w:r w:rsidRPr="00DD6304">
        <w:rPr>
          <w:rFonts w:ascii="微软雅黑" w:eastAsia="微软雅黑" w:hAnsi="微软雅黑" w:hint="eastAsia"/>
          <w:sz w:val="20"/>
          <w:szCs w:val="20"/>
        </w:rPr>
        <w:t xml:space="preserve"> </w:t>
      </w:r>
      <w:r w:rsidRPr="00DD6304">
        <w:rPr>
          <w:rFonts w:ascii="微软雅黑" w:eastAsia="微软雅黑" w:hAnsi="微软雅黑"/>
          <w:sz w:val="20"/>
          <w:szCs w:val="20"/>
        </w:rPr>
        <w:t xml:space="preserve"> </w:t>
      </w:r>
      <w:r>
        <w:rPr>
          <w:rFonts w:ascii="微软雅黑" w:eastAsia="微软雅黑" w:hAnsi="微软雅黑" w:hint="eastAsia"/>
          <w:sz w:val="20"/>
          <w:szCs w:val="20"/>
        </w:rPr>
        <w:t>1</w:t>
      </w:r>
      <w:r w:rsidRPr="00DD6304">
        <w:rPr>
          <w:rFonts w:ascii="微软雅黑" w:eastAsia="微软雅黑" w:hAnsi="微软雅黑"/>
          <w:sz w:val="20"/>
          <w:szCs w:val="20"/>
        </w:rPr>
        <w:t xml:space="preserve">) </w:t>
      </w:r>
      <w:r>
        <w:rPr>
          <w:rFonts w:ascii="微软雅黑" w:eastAsia="微软雅黑" w:hAnsi="微软雅黑" w:hint="eastAsia"/>
          <w:sz w:val="20"/>
          <w:szCs w:val="20"/>
        </w:rPr>
        <w:t>第一</w:t>
      </w:r>
      <w:r w:rsidR="00207B2E">
        <w:rPr>
          <w:rFonts w:ascii="微软雅黑" w:eastAsia="微软雅黑" w:hAnsi="微软雅黑" w:hint="eastAsia"/>
          <w:sz w:val="20"/>
          <w:szCs w:val="20"/>
        </w:rPr>
        <w:t>、二支</w:t>
      </w:r>
      <w:r>
        <w:rPr>
          <w:rFonts w:ascii="微软雅黑" w:eastAsia="微软雅黑" w:hAnsi="微软雅黑" w:hint="eastAsia"/>
          <w:sz w:val="20"/>
          <w:szCs w:val="20"/>
        </w:rPr>
        <w:t>答辩队伍提交材料时间</w:t>
      </w:r>
      <w:r w:rsidR="0027604A">
        <w:rPr>
          <w:rFonts w:ascii="微软雅黑" w:eastAsia="微软雅黑" w:hAnsi="微软雅黑" w:hint="eastAsia"/>
          <w:sz w:val="20"/>
          <w:szCs w:val="20"/>
        </w:rPr>
        <w:t>：</w:t>
      </w:r>
      <w:r>
        <w:rPr>
          <w:rFonts w:ascii="微软雅黑" w:eastAsia="微软雅黑" w:hAnsi="微软雅黑" w:hint="eastAsia"/>
          <w:sz w:val="20"/>
          <w:szCs w:val="20"/>
        </w:rPr>
        <w:t>答辩当天上午8:00前</w:t>
      </w:r>
    </w:p>
    <w:p w14:paraId="1415B1F2" w14:textId="10F056C7" w:rsidR="00207B2E" w:rsidRDefault="00207B2E" w:rsidP="00BF23CE">
      <w:pPr>
        <w:tabs>
          <w:tab w:val="left" w:pos="284"/>
          <w:tab w:val="left" w:pos="567"/>
        </w:tabs>
        <w:spacing w:line="400" w:lineRule="exact"/>
        <w:ind w:leftChars="202" w:left="1024" w:hangingChars="300" w:hanging="600"/>
        <w:rPr>
          <w:rFonts w:ascii="微软雅黑" w:eastAsia="微软雅黑" w:hAnsi="微软雅黑" w:hint="eastAsia"/>
          <w:sz w:val="20"/>
          <w:szCs w:val="20"/>
        </w:rPr>
      </w:pPr>
      <w:r>
        <w:rPr>
          <w:rFonts w:ascii="微软雅黑" w:eastAsia="微软雅黑" w:hAnsi="微软雅黑" w:hint="eastAsia"/>
          <w:sz w:val="20"/>
          <w:szCs w:val="20"/>
        </w:rPr>
        <w:t xml:space="preserve">  2）其他答辩队伍提交材料时间</w:t>
      </w:r>
      <w:r w:rsidR="0027604A">
        <w:rPr>
          <w:rFonts w:ascii="微软雅黑" w:eastAsia="微软雅黑" w:hAnsi="微软雅黑" w:hint="eastAsia"/>
          <w:sz w:val="20"/>
          <w:szCs w:val="20"/>
        </w:rPr>
        <w:t>：</w:t>
      </w:r>
      <w:r>
        <w:rPr>
          <w:rFonts w:ascii="微软雅黑" w:eastAsia="微软雅黑" w:hAnsi="微软雅黑" w:hint="eastAsia"/>
          <w:sz w:val="20"/>
          <w:szCs w:val="20"/>
        </w:rPr>
        <w:t>答辩当天上午8:30前</w:t>
      </w:r>
    </w:p>
    <w:p w14:paraId="0E815056" w14:textId="2C56ED8E" w:rsidR="005F24A7" w:rsidRPr="00DD6304" w:rsidRDefault="005F24A7" w:rsidP="00DD6304">
      <w:pPr>
        <w:tabs>
          <w:tab w:val="left" w:pos="284"/>
          <w:tab w:val="left" w:pos="567"/>
        </w:tabs>
        <w:spacing w:line="400" w:lineRule="exact"/>
        <w:ind w:left="600" w:hangingChars="300" w:hanging="600"/>
        <w:rPr>
          <w:rFonts w:ascii="微软雅黑" w:eastAsia="微软雅黑" w:hAnsi="微软雅黑" w:hint="eastAsia"/>
          <w:sz w:val="20"/>
          <w:szCs w:val="20"/>
        </w:rPr>
      </w:pPr>
      <w:r w:rsidRPr="00DD6304">
        <w:rPr>
          <w:rFonts w:ascii="微软雅黑" w:eastAsia="微软雅黑" w:hAnsi="微软雅黑" w:hint="eastAsia"/>
          <w:sz w:val="20"/>
          <w:szCs w:val="20"/>
        </w:rPr>
        <w:t xml:space="preserve"> </w:t>
      </w:r>
      <w:r w:rsidRPr="00DD6304">
        <w:rPr>
          <w:rFonts w:ascii="微软雅黑" w:eastAsia="微软雅黑" w:hAnsi="微软雅黑"/>
          <w:sz w:val="20"/>
          <w:szCs w:val="20"/>
        </w:rPr>
        <w:t xml:space="preserve">  1</w:t>
      </w:r>
      <w:r w:rsidR="00207B2E">
        <w:rPr>
          <w:rFonts w:ascii="微软雅黑" w:eastAsia="微软雅黑" w:hAnsi="微软雅黑" w:hint="eastAsia"/>
          <w:sz w:val="20"/>
          <w:szCs w:val="20"/>
        </w:rPr>
        <w:t>5</w:t>
      </w:r>
      <w:r w:rsidRPr="00DD6304">
        <w:rPr>
          <w:rFonts w:ascii="微软雅黑" w:eastAsia="微软雅黑" w:hAnsi="微软雅黑"/>
          <w:sz w:val="20"/>
          <w:szCs w:val="20"/>
        </w:rPr>
        <w:t xml:space="preserve">. </w:t>
      </w:r>
      <w:r w:rsidR="00786417" w:rsidRPr="00DD6304">
        <w:rPr>
          <w:rFonts w:ascii="微软雅黑" w:eastAsia="微软雅黑" w:hAnsi="微软雅黑" w:hint="eastAsia"/>
          <w:sz w:val="20"/>
          <w:szCs w:val="20"/>
        </w:rPr>
        <w:t>答辩队伍的</w:t>
      </w:r>
      <w:r w:rsidR="00786417" w:rsidRPr="00DD6304">
        <w:rPr>
          <w:rFonts w:ascii="微软雅黑" w:eastAsia="微软雅黑" w:hAnsi="微软雅黑"/>
          <w:sz w:val="20"/>
          <w:szCs w:val="20"/>
        </w:rPr>
        <w:t>队员</w:t>
      </w:r>
      <w:r w:rsidR="00786417" w:rsidRPr="00DD6304">
        <w:rPr>
          <w:rFonts w:ascii="微软雅黑" w:eastAsia="微软雅黑" w:hAnsi="微软雅黑" w:hint="eastAsia"/>
          <w:sz w:val="20"/>
          <w:szCs w:val="20"/>
        </w:rPr>
        <w:t>需要提前在等待区进行等候答辩</w:t>
      </w:r>
      <w:r w:rsidR="00FF2A44">
        <w:rPr>
          <w:rFonts w:ascii="微软雅黑" w:eastAsia="微软雅黑" w:hAnsi="微软雅黑" w:hint="eastAsia"/>
          <w:sz w:val="20"/>
          <w:szCs w:val="20"/>
        </w:rPr>
        <w:t>，</w:t>
      </w:r>
      <w:r w:rsidR="00786417" w:rsidRPr="00DD6304">
        <w:rPr>
          <w:rFonts w:ascii="微软雅黑" w:eastAsia="微软雅黑" w:hAnsi="微软雅黑" w:hint="eastAsia"/>
          <w:sz w:val="20"/>
          <w:szCs w:val="20"/>
        </w:rPr>
        <w:t>到答辩时间时工作人员将引导</w:t>
      </w:r>
      <w:r w:rsidR="00207B2E">
        <w:rPr>
          <w:rFonts w:ascii="微软雅黑" w:eastAsia="微软雅黑" w:hAnsi="微软雅黑" w:hint="eastAsia"/>
          <w:sz w:val="20"/>
          <w:szCs w:val="20"/>
        </w:rPr>
        <w:t>答辩队伍</w:t>
      </w:r>
      <w:r w:rsidR="00207B2E" w:rsidRPr="00DD6304">
        <w:rPr>
          <w:rFonts w:ascii="微软雅黑" w:eastAsia="微软雅黑" w:hAnsi="微软雅黑" w:hint="eastAsia"/>
          <w:sz w:val="20"/>
          <w:szCs w:val="20"/>
        </w:rPr>
        <w:t>所有人</w:t>
      </w:r>
      <w:r w:rsidR="00786417" w:rsidRPr="00DD6304">
        <w:rPr>
          <w:rFonts w:ascii="微软雅黑" w:eastAsia="微软雅黑" w:hAnsi="微软雅黑" w:hint="eastAsia"/>
          <w:sz w:val="20"/>
          <w:szCs w:val="20"/>
        </w:rPr>
        <w:t>进入</w:t>
      </w:r>
      <w:proofErr w:type="gramStart"/>
      <w:r w:rsidR="00786417" w:rsidRPr="00DD6304">
        <w:rPr>
          <w:rFonts w:ascii="微软雅黑" w:eastAsia="微软雅黑" w:hAnsi="微软雅黑" w:hint="eastAsia"/>
          <w:sz w:val="20"/>
          <w:szCs w:val="20"/>
        </w:rPr>
        <w:t>答辩</w:t>
      </w:r>
      <w:r w:rsidR="00786417" w:rsidRPr="00DD6304">
        <w:rPr>
          <w:rFonts w:ascii="微软雅黑" w:eastAsia="微软雅黑" w:hAnsi="微软雅黑" w:hint="eastAsia"/>
          <w:sz w:val="20"/>
          <w:szCs w:val="20"/>
        </w:rPr>
        <w:lastRenderedPageBreak/>
        <w:t>室</w:t>
      </w:r>
      <w:proofErr w:type="gramEnd"/>
      <w:r w:rsidR="00786417" w:rsidRPr="00DD6304">
        <w:rPr>
          <w:rFonts w:ascii="微软雅黑" w:eastAsia="微软雅黑" w:hAnsi="微软雅黑"/>
          <w:sz w:val="20"/>
          <w:szCs w:val="20"/>
        </w:rPr>
        <w:t>进行答辩。</w:t>
      </w:r>
    </w:p>
    <w:p w14:paraId="69269798" w14:textId="180DED93" w:rsidR="00786417" w:rsidRPr="00DD6304" w:rsidRDefault="005F24A7" w:rsidP="00DD6304">
      <w:pPr>
        <w:tabs>
          <w:tab w:val="left" w:pos="284"/>
          <w:tab w:val="left" w:pos="567"/>
        </w:tabs>
        <w:spacing w:line="400" w:lineRule="exact"/>
        <w:ind w:left="600" w:hangingChars="300" w:hanging="600"/>
        <w:rPr>
          <w:rFonts w:ascii="微软雅黑" w:eastAsia="微软雅黑" w:hAnsi="微软雅黑" w:hint="eastAsia"/>
          <w:sz w:val="20"/>
          <w:szCs w:val="20"/>
        </w:rPr>
      </w:pPr>
      <w:r w:rsidRPr="00DD6304">
        <w:rPr>
          <w:rFonts w:ascii="微软雅黑" w:eastAsia="微软雅黑" w:hAnsi="微软雅黑" w:hint="eastAsia"/>
          <w:sz w:val="20"/>
          <w:szCs w:val="20"/>
        </w:rPr>
        <w:t xml:space="preserve"> </w:t>
      </w:r>
      <w:r w:rsidRPr="00DD6304">
        <w:rPr>
          <w:rFonts w:ascii="微软雅黑" w:eastAsia="微软雅黑" w:hAnsi="微软雅黑"/>
          <w:sz w:val="20"/>
          <w:szCs w:val="20"/>
        </w:rPr>
        <w:t xml:space="preserve">  1</w:t>
      </w:r>
      <w:r w:rsidR="00207B2E">
        <w:rPr>
          <w:rFonts w:ascii="微软雅黑" w:eastAsia="微软雅黑" w:hAnsi="微软雅黑" w:hint="eastAsia"/>
          <w:sz w:val="20"/>
          <w:szCs w:val="20"/>
        </w:rPr>
        <w:t>6</w:t>
      </w:r>
      <w:r w:rsidRPr="00DD6304">
        <w:rPr>
          <w:rFonts w:ascii="微软雅黑" w:eastAsia="微软雅黑" w:hAnsi="微软雅黑"/>
          <w:sz w:val="20"/>
          <w:szCs w:val="20"/>
        </w:rPr>
        <w:t xml:space="preserve">. </w:t>
      </w:r>
      <w:r w:rsidR="00786417" w:rsidRPr="00DD6304">
        <w:rPr>
          <w:rFonts w:ascii="微软雅黑" w:eastAsia="微软雅黑" w:hAnsi="微软雅黑"/>
          <w:sz w:val="20"/>
          <w:szCs w:val="20"/>
        </w:rPr>
        <w:t>答辩过程中</w:t>
      </w:r>
      <w:r w:rsidR="00FF2A44">
        <w:rPr>
          <w:rFonts w:ascii="微软雅黑" w:eastAsia="微软雅黑" w:hAnsi="微软雅黑"/>
          <w:sz w:val="20"/>
          <w:szCs w:val="20"/>
        </w:rPr>
        <w:t>，</w:t>
      </w:r>
      <w:r w:rsidR="00786417" w:rsidRPr="00DD6304">
        <w:rPr>
          <w:rFonts w:ascii="微软雅黑" w:eastAsia="微软雅黑" w:hAnsi="微软雅黑"/>
          <w:sz w:val="20"/>
          <w:szCs w:val="20"/>
        </w:rPr>
        <w:t>参赛队员</w:t>
      </w:r>
      <w:r w:rsidR="00A0769E" w:rsidRPr="00DD6304">
        <w:rPr>
          <w:rFonts w:ascii="微软雅黑" w:eastAsia="微软雅黑" w:hAnsi="微软雅黑" w:hint="eastAsia"/>
          <w:sz w:val="20"/>
          <w:szCs w:val="20"/>
        </w:rPr>
        <w:t>可携带个人笔记本电脑</w:t>
      </w:r>
      <w:r w:rsidR="00786417" w:rsidRPr="00DD6304">
        <w:rPr>
          <w:rFonts w:ascii="微软雅黑" w:eastAsia="微软雅黑" w:hAnsi="微软雅黑" w:hint="eastAsia"/>
          <w:sz w:val="20"/>
          <w:szCs w:val="20"/>
        </w:rPr>
        <w:t>自行操作播放</w:t>
      </w:r>
      <w:r w:rsidR="00786417" w:rsidRPr="00DD6304">
        <w:rPr>
          <w:rFonts w:ascii="微软雅黑" w:eastAsia="微软雅黑" w:hAnsi="微软雅黑"/>
          <w:sz w:val="20"/>
          <w:szCs w:val="20"/>
        </w:rPr>
        <w:t>演示项目方案的PPT</w:t>
      </w:r>
      <w:r w:rsidR="00786417" w:rsidRPr="00DD6304">
        <w:rPr>
          <w:rFonts w:ascii="微软雅黑" w:eastAsia="微软雅黑" w:hAnsi="微软雅黑" w:hint="eastAsia"/>
          <w:sz w:val="20"/>
          <w:szCs w:val="20"/>
        </w:rPr>
        <w:t>报告</w:t>
      </w:r>
      <w:r w:rsidR="00FF2A44">
        <w:rPr>
          <w:rFonts w:ascii="微软雅黑" w:eastAsia="微软雅黑" w:hAnsi="微软雅黑"/>
          <w:sz w:val="20"/>
          <w:szCs w:val="20"/>
        </w:rPr>
        <w:t>，</w:t>
      </w:r>
      <w:r w:rsidR="00786417" w:rsidRPr="00DD6304">
        <w:rPr>
          <w:rFonts w:ascii="微软雅黑" w:eastAsia="微软雅黑" w:hAnsi="微软雅黑"/>
          <w:sz w:val="20"/>
          <w:szCs w:val="20"/>
        </w:rPr>
        <w:t>呈现方案效果</w:t>
      </w:r>
      <w:r w:rsidR="00FF2A44">
        <w:rPr>
          <w:rFonts w:ascii="微软雅黑" w:eastAsia="微软雅黑" w:hAnsi="微软雅黑"/>
          <w:sz w:val="20"/>
          <w:szCs w:val="20"/>
        </w:rPr>
        <w:t>，</w:t>
      </w:r>
      <w:r w:rsidR="00786417" w:rsidRPr="00DD6304">
        <w:rPr>
          <w:rFonts w:ascii="微软雅黑" w:eastAsia="微软雅黑" w:hAnsi="微软雅黑"/>
          <w:sz w:val="20"/>
          <w:szCs w:val="20"/>
        </w:rPr>
        <w:t>并回答评审专家的提问</w:t>
      </w:r>
      <w:r w:rsidR="00FF2A44">
        <w:rPr>
          <w:rFonts w:ascii="微软雅黑" w:eastAsia="微软雅黑" w:hAnsi="微软雅黑" w:hint="eastAsia"/>
          <w:sz w:val="20"/>
          <w:szCs w:val="20"/>
        </w:rPr>
        <w:t>，</w:t>
      </w:r>
      <w:r w:rsidR="00786417" w:rsidRPr="00DD6304">
        <w:rPr>
          <w:rFonts w:ascii="微软雅黑" w:eastAsia="微软雅黑" w:hAnsi="微软雅黑" w:hint="eastAsia"/>
          <w:sz w:val="20"/>
          <w:szCs w:val="20"/>
        </w:rPr>
        <w:t>各评委现场打分</w:t>
      </w:r>
      <w:r w:rsidR="00FF2A44">
        <w:rPr>
          <w:rFonts w:ascii="微软雅黑" w:eastAsia="微软雅黑" w:hAnsi="微软雅黑" w:hint="eastAsia"/>
          <w:sz w:val="20"/>
          <w:szCs w:val="20"/>
        </w:rPr>
        <w:t>，</w:t>
      </w:r>
      <w:r w:rsidR="00786417" w:rsidRPr="00DD6304">
        <w:rPr>
          <w:rFonts w:ascii="微软雅黑" w:eastAsia="微软雅黑" w:hAnsi="微软雅黑" w:hint="eastAsia"/>
          <w:sz w:val="20"/>
          <w:szCs w:val="20"/>
        </w:rPr>
        <w:t>打分结果比赛结束后统一收集</w:t>
      </w:r>
      <w:r w:rsidR="00786417" w:rsidRPr="00DD6304">
        <w:rPr>
          <w:rFonts w:ascii="微软雅黑" w:eastAsia="微软雅黑" w:hAnsi="微软雅黑"/>
          <w:sz w:val="20"/>
          <w:szCs w:val="20"/>
        </w:rPr>
        <w:t>。</w:t>
      </w:r>
    </w:p>
    <w:p w14:paraId="0892A2A6" w14:textId="336901C0" w:rsidR="00786417" w:rsidRPr="00DD6304" w:rsidRDefault="005F24A7" w:rsidP="00DD6304">
      <w:pPr>
        <w:tabs>
          <w:tab w:val="left" w:pos="284"/>
          <w:tab w:val="left" w:pos="567"/>
        </w:tabs>
        <w:spacing w:line="400" w:lineRule="exact"/>
        <w:ind w:left="600" w:hangingChars="300" w:hanging="600"/>
        <w:rPr>
          <w:rFonts w:ascii="微软雅黑" w:eastAsia="微软雅黑" w:hAnsi="微软雅黑" w:hint="eastAsia"/>
          <w:sz w:val="20"/>
          <w:szCs w:val="20"/>
        </w:rPr>
      </w:pPr>
      <w:r w:rsidRPr="00DD6304">
        <w:rPr>
          <w:rFonts w:ascii="微软雅黑" w:eastAsia="微软雅黑" w:hAnsi="微软雅黑"/>
          <w:sz w:val="20"/>
          <w:szCs w:val="20"/>
        </w:rPr>
        <w:t xml:space="preserve">   1</w:t>
      </w:r>
      <w:r w:rsidR="00207B2E">
        <w:rPr>
          <w:rFonts w:ascii="微软雅黑" w:eastAsia="微软雅黑" w:hAnsi="微软雅黑" w:hint="eastAsia"/>
          <w:sz w:val="20"/>
          <w:szCs w:val="20"/>
        </w:rPr>
        <w:t>7</w:t>
      </w:r>
      <w:r w:rsidRPr="00DD6304">
        <w:rPr>
          <w:rFonts w:ascii="微软雅黑" w:eastAsia="微软雅黑" w:hAnsi="微软雅黑"/>
          <w:sz w:val="20"/>
          <w:szCs w:val="20"/>
        </w:rPr>
        <w:t xml:space="preserve">. </w:t>
      </w:r>
      <w:r w:rsidR="00786417" w:rsidRPr="00DD6304">
        <w:rPr>
          <w:rFonts w:ascii="微软雅黑" w:eastAsia="微软雅黑" w:hAnsi="微软雅黑"/>
          <w:sz w:val="20"/>
          <w:szCs w:val="20"/>
        </w:rPr>
        <w:t xml:space="preserve">每支参赛队的陈述演示时间为 </w:t>
      </w:r>
      <w:r w:rsidR="00786417" w:rsidRPr="00DD6304">
        <w:rPr>
          <w:rFonts w:ascii="微软雅黑" w:eastAsia="微软雅黑" w:hAnsi="微软雅黑"/>
          <w:b/>
          <w:bCs/>
          <w:sz w:val="20"/>
          <w:szCs w:val="20"/>
        </w:rPr>
        <w:t>1</w:t>
      </w:r>
      <w:r w:rsidR="00786417" w:rsidRPr="00DD6304">
        <w:rPr>
          <w:rFonts w:ascii="微软雅黑" w:eastAsia="微软雅黑" w:hAnsi="微软雅黑" w:hint="eastAsia"/>
          <w:b/>
          <w:bCs/>
          <w:sz w:val="20"/>
          <w:szCs w:val="20"/>
        </w:rPr>
        <w:t>5</w:t>
      </w:r>
      <w:r w:rsidR="00786417" w:rsidRPr="00DD6304">
        <w:rPr>
          <w:rFonts w:ascii="微软雅黑" w:eastAsia="微软雅黑" w:hAnsi="微软雅黑"/>
          <w:b/>
          <w:bCs/>
          <w:sz w:val="20"/>
          <w:szCs w:val="20"/>
        </w:rPr>
        <w:t xml:space="preserve"> 分钟</w:t>
      </w:r>
      <w:r w:rsidR="00FF2A44">
        <w:rPr>
          <w:rFonts w:ascii="微软雅黑" w:eastAsia="微软雅黑" w:hAnsi="微软雅黑" w:hint="eastAsia"/>
          <w:sz w:val="20"/>
          <w:szCs w:val="20"/>
        </w:rPr>
        <w:t>，</w:t>
      </w:r>
      <w:r w:rsidR="00786417" w:rsidRPr="00DD6304">
        <w:rPr>
          <w:rFonts w:ascii="微软雅黑" w:eastAsia="微软雅黑" w:hAnsi="微软雅黑" w:hint="eastAsia"/>
          <w:sz w:val="20"/>
          <w:szCs w:val="20"/>
        </w:rPr>
        <w:t>评委提问及回答时间为</w:t>
      </w:r>
      <w:r w:rsidR="0027604A">
        <w:rPr>
          <w:rFonts w:ascii="微软雅黑" w:eastAsia="微软雅黑" w:hAnsi="微软雅黑" w:hint="eastAsia"/>
          <w:sz w:val="20"/>
          <w:szCs w:val="20"/>
        </w:rPr>
        <w:t>：</w:t>
      </w:r>
      <w:r w:rsidR="00786417" w:rsidRPr="00DD6304">
        <w:rPr>
          <w:rFonts w:ascii="微软雅黑" w:eastAsia="微软雅黑" w:hAnsi="微软雅黑" w:hint="eastAsia"/>
          <w:b/>
          <w:bCs/>
          <w:sz w:val="20"/>
          <w:szCs w:val="20"/>
        </w:rPr>
        <w:t>5分钟。</w:t>
      </w:r>
    </w:p>
    <w:p w14:paraId="3F390673" w14:textId="103E3548" w:rsidR="001F4C30" w:rsidRPr="00DD6304" w:rsidRDefault="005F24A7" w:rsidP="00DD6304">
      <w:pPr>
        <w:tabs>
          <w:tab w:val="left" w:pos="284"/>
          <w:tab w:val="left" w:pos="567"/>
        </w:tabs>
        <w:spacing w:line="400" w:lineRule="exact"/>
        <w:ind w:left="600" w:hangingChars="300" w:hanging="600"/>
        <w:rPr>
          <w:rFonts w:ascii="微软雅黑" w:eastAsia="微软雅黑" w:hAnsi="微软雅黑" w:hint="eastAsia"/>
          <w:b/>
          <w:bCs/>
          <w:sz w:val="20"/>
          <w:szCs w:val="20"/>
        </w:rPr>
      </w:pPr>
      <w:r w:rsidRPr="00DD6304">
        <w:rPr>
          <w:rFonts w:ascii="微软雅黑" w:eastAsia="微软雅黑" w:hAnsi="微软雅黑"/>
          <w:sz w:val="20"/>
          <w:szCs w:val="20"/>
        </w:rPr>
        <w:t xml:space="preserve">   1</w:t>
      </w:r>
      <w:r w:rsidR="00207B2E">
        <w:rPr>
          <w:rFonts w:ascii="微软雅黑" w:eastAsia="微软雅黑" w:hAnsi="微软雅黑" w:hint="eastAsia"/>
          <w:sz w:val="20"/>
          <w:szCs w:val="20"/>
        </w:rPr>
        <w:t>8</w:t>
      </w:r>
      <w:r w:rsidRPr="00DD6304">
        <w:rPr>
          <w:rFonts w:ascii="微软雅黑" w:eastAsia="微软雅黑" w:hAnsi="微软雅黑"/>
          <w:sz w:val="20"/>
          <w:szCs w:val="20"/>
        </w:rPr>
        <w:t xml:space="preserve">. </w:t>
      </w:r>
      <w:r w:rsidR="00786417" w:rsidRPr="00DD6304">
        <w:rPr>
          <w:rFonts w:ascii="微软雅黑" w:eastAsia="微软雅黑" w:hAnsi="微软雅黑"/>
          <w:sz w:val="20"/>
          <w:szCs w:val="20"/>
        </w:rPr>
        <w:t>比赛过程中</w:t>
      </w:r>
      <w:r w:rsidR="00FF2A44">
        <w:rPr>
          <w:rFonts w:ascii="微软雅黑" w:eastAsia="微软雅黑" w:hAnsi="微软雅黑"/>
          <w:sz w:val="20"/>
          <w:szCs w:val="20"/>
        </w:rPr>
        <w:t>，</w:t>
      </w:r>
      <w:r w:rsidR="00786417" w:rsidRPr="00DD6304">
        <w:rPr>
          <w:rFonts w:ascii="微软雅黑" w:eastAsia="微软雅黑" w:hAnsi="微软雅黑"/>
          <w:sz w:val="20"/>
          <w:szCs w:val="20"/>
        </w:rPr>
        <w:t>严禁向评审专家或其它参与评价的人员透露自己学校、身份信息。</w:t>
      </w:r>
      <w:r w:rsidR="00786417" w:rsidRPr="00DD6304">
        <w:rPr>
          <w:rFonts w:ascii="微软雅黑" w:eastAsia="微软雅黑" w:hAnsi="微软雅黑" w:hint="eastAsia"/>
          <w:sz w:val="20"/>
          <w:szCs w:val="20"/>
        </w:rPr>
        <w:t>答辩报告及素材内</w:t>
      </w:r>
      <w:r w:rsidR="00786417" w:rsidRPr="00DD6304">
        <w:rPr>
          <w:rFonts w:ascii="微软雅黑" w:eastAsia="微软雅黑" w:hAnsi="微软雅黑"/>
          <w:sz w:val="20"/>
          <w:szCs w:val="20"/>
        </w:rPr>
        <w:t>注意不允许出现或透露任何与参赛队及其学校相关的名称、缩写、图标、标志性建筑物图片等信息</w:t>
      </w:r>
      <w:r w:rsidR="00786417" w:rsidRPr="00DD6304">
        <w:rPr>
          <w:rFonts w:ascii="微软雅黑" w:eastAsia="微软雅黑" w:hAnsi="微软雅黑" w:hint="eastAsia"/>
          <w:sz w:val="20"/>
          <w:szCs w:val="20"/>
        </w:rPr>
        <w:t>。</w:t>
      </w:r>
      <w:r w:rsidR="00786417" w:rsidRPr="00DD6304">
        <w:rPr>
          <w:rFonts w:ascii="微软雅黑" w:eastAsia="微软雅黑" w:hAnsi="微软雅黑" w:hint="eastAsia"/>
          <w:b/>
          <w:bCs/>
          <w:sz w:val="20"/>
          <w:szCs w:val="20"/>
        </w:rPr>
        <w:t>否则扣10分。</w:t>
      </w:r>
    </w:p>
    <w:p w14:paraId="0D3B6D7A" w14:textId="0042FF24" w:rsidR="00D26A54" w:rsidRPr="00DD6304" w:rsidRDefault="004A40F6" w:rsidP="00DD6304">
      <w:pPr>
        <w:tabs>
          <w:tab w:val="left" w:pos="284"/>
        </w:tabs>
        <w:spacing w:line="400" w:lineRule="exact"/>
        <w:ind w:left="420"/>
        <w:rPr>
          <w:rFonts w:ascii="微软雅黑" w:eastAsia="微软雅黑" w:hAnsi="微软雅黑" w:hint="eastAsia"/>
          <w:b/>
          <w:bCs/>
          <w:sz w:val="20"/>
          <w:szCs w:val="20"/>
        </w:rPr>
      </w:pPr>
      <w:r w:rsidRPr="00DD6304">
        <w:rPr>
          <w:rFonts w:ascii="微软雅黑" w:eastAsia="微软雅黑" w:hAnsi="微软雅黑" w:hint="eastAsia"/>
          <w:b/>
          <w:bCs/>
          <w:sz w:val="20"/>
          <w:szCs w:val="20"/>
        </w:rPr>
        <w:t>【决赛评分及决赛名次确认方法】</w:t>
      </w:r>
    </w:p>
    <w:p w14:paraId="2796F626" w14:textId="01A0EDF3" w:rsidR="006C1557" w:rsidRPr="00DD6304" w:rsidRDefault="004A40F6" w:rsidP="00DD6304">
      <w:pPr>
        <w:tabs>
          <w:tab w:val="left" w:pos="284"/>
        </w:tabs>
        <w:spacing w:line="400" w:lineRule="exact"/>
        <w:ind w:left="600" w:hangingChars="300" w:hanging="600"/>
        <w:rPr>
          <w:rFonts w:ascii="微软雅黑" w:eastAsia="微软雅黑" w:hAnsi="微软雅黑" w:hint="eastAsia"/>
          <w:sz w:val="20"/>
          <w:szCs w:val="20"/>
        </w:rPr>
      </w:pPr>
      <w:r w:rsidRPr="00DD6304">
        <w:rPr>
          <w:rFonts w:ascii="微软雅黑" w:eastAsia="微软雅黑" w:hAnsi="微软雅黑" w:hint="eastAsia"/>
          <w:sz w:val="20"/>
          <w:szCs w:val="20"/>
        </w:rPr>
        <w:t xml:space="preserve"> </w:t>
      </w:r>
      <w:r w:rsidRPr="00DD6304">
        <w:rPr>
          <w:rFonts w:ascii="微软雅黑" w:eastAsia="微软雅黑" w:hAnsi="微软雅黑"/>
          <w:sz w:val="20"/>
          <w:szCs w:val="20"/>
        </w:rPr>
        <w:t xml:space="preserve">  1</w:t>
      </w:r>
      <w:r w:rsidR="00207B2E">
        <w:rPr>
          <w:rFonts w:ascii="微软雅黑" w:eastAsia="微软雅黑" w:hAnsi="微软雅黑" w:hint="eastAsia"/>
          <w:sz w:val="20"/>
          <w:szCs w:val="20"/>
        </w:rPr>
        <w:t>9</w:t>
      </w:r>
      <w:r w:rsidRPr="00DD6304">
        <w:rPr>
          <w:rFonts w:ascii="微软雅黑" w:eastAsia="微软雅黑" w:hAnsi="微软雅黑"/>
          <w:sz w:val="20"/>
          <w:szCs w:val="20"/>
        </w:rPr>
        <w:t xml:space="preserve">. </w:t>
      </w:r>
      <w:r w:rsidR="00D26A54" w:rsidRPr="00DD6304">
        <w:rPr>
          <w:rFonts w:ascii="微软雅黑" w:eastAsia="微软雅黑" w:hAnsi="微软雅黑"/>
          <w:sz w:val="20"/>
          <w:szCs w:val="20"/>
        </w:rPr>
        <w:t>所有队伍比赛全部结束之后</w:t>
      </w:r>
      <w:r w:rsidR="00FF2A44">
        <w:rPr>
          <w:rFonts w:ascii="微软雅黑" w:eastAsia="微软雅黑" w:hAnsi="微软雅黑"/>
          <w:sz w:val="20"/>
          <w:szCs w:val="20"/>
        </w:rPr>
        <w:t>，</w:t>
      </w:r>
      <w:r w:rsidR="00D26A54" w:rsidRPr="00DD6304">
        <w:rPr>
          <w:rFonts w:ascii="微软雅黑" w:eastAsia="微软雅黑" w:hAnsi="微软雅黑" w:hint="eastAsia"/>
          <w:sz w:val="20"/>
          <w:szCs w:val="20"/>
        </w:rPr>
        <w:t>各参赛队的最终得分</w:t>
      </w:r>
      <w:r w:rsidR="00432001" w:rsidRPr="00DD6304">
        <w:rPr>
          <w:rFonts w:ascii="微软雅黑" w:eastAsia="微软雅黑" w:hAnsi="微软雅黑" w:hint="eastAsia"/>
          <w:sz w:val="20"/>
          <w:szCs w:val="20"/>
        </w:rPr>
        <w:t>按方案落地实操</w:t>
      </w:r>
      <w:r w:rsidR="00A0769E" w:rsidRPr="00DD6304">
        <w:rPr>
          <w:rFonts w:ascii="微软雅黑" w:eastAsia="微软雅黑" w:hAnsi="微软雅黑" w:hint="eastAsia"/>
          <w:sz w:val="20"/>
          <w:szCs w:val="20"/>
        </w:rPr>
        <w:t>环节</w:t>
      </w:r>
      <w:r w:rsidR="00432001" w:rsidRPr="00DD6304">
        <w:rPr>
          <w:rFonts w:ascii="微软雅黑" w:eastAsia="微软雅黑" w:hAnsi="微软雅黑" w:hint="eastAsia"/>
          <w:sz w:val="20"/>
          <w:szCs w:val="20"/>
        </w:rPr>
        <w:t>与方案答辩</w:t>
      </w:r>
      <w:r w:rsidR="00A0769E" w:rsidRPr="00DD6304">
        <w:rPr>
          <w:rFonts w:ascii="微软雅黑" w:eastAsia="微软雅黑" w:hAnsi="微软雅黑" w:hint="eastAsia"/>
          <w:sz w:val="20"/>
          <w:szCs w:val="20"/>
        </w:rPr>
        <w:t>环节</w:t>
      </w:r>
      <w:r w:rsidR="00432001" w:rsidRPr="00DD6304">
        <w:rPr>
          <w:rFonts w:ascii="微软雅黑" w:eastAsia="微软雅黑" w:hAnsi="微软雅黑" w:hint="eastAsia"/>
          <w:sz w:val="20"/>
          <w:szCs w:val="20"/>
        </w:rPr>
        <w:t>成绩加总</w:t>
      </w:r>
      <w:r w:rsidR="00FF2A44">
        <w:rPr>
          <w:rFonts w:ascii="微软雅黑" w:eastAsia="微软雅黑" w:hAnsi="微软雅黑" w:hint="eastAsia"/>
          <w:sz w:val="20"/>
          <w:szCs w:val="20"/>
        </w:rPr>
        <w:t>，</w:t>
      </w:r>
      <w:r w:rsidR="00D26A54" w:rsidRPr="00DD6304">
        <w:rPr>
          <w:rFonts w:ascii="微软雅黑" w:eastAsia="微软雅黑" w:hAnsi="微软雅黑" w:hint="eastAsia"/>
          <w:sz w:val="20"/>
          <w:szCs w:val="20"/>
        </w:rPr>
        <w:t>若有相同得分的</w:t>
      </w:r>
      <w:r w:rsidR="00FF2A44">
        <w:rPr>
          <w:rFonts w:ascii="微软雅黑" w:eastAsia="微软雅黑" w:hAnsi="微软雅黑" w:hint="eastAsia"/>
          <w:sz w:val="20"/>
          <w:szCs w:val="20"/>
        </w:rPr>
        <w:t>，</w:t>
      </w:r>
      <w:r w:rsidR="00D26A54" w:rsidRPr="00DD6304">
        <w:rPr>
          <w:rFonts w:ascii="微软雅黑" w:eastAsia="微软雅黑" w:hAnsi="微软雅黑" w:hint="eastAsia"/>
          <w:sz w:val="20"/>
          <w:szCs w:val="20"/>
        </w:rPr>
        <w:t>将</w:t>
      </w:r>
      <w:r w:rsidR="00432001" w:rsidRPr="00DD6304">
        <w:rPr>
          <w:rFonts w:ascii="微软雅黑" w:eastAsia="微软雅黑" w:hAnsi="微软雅黑" w:hint="eastAsia"/>
          <w:sz w:val="20"/>
          <w:szCs w:val="20"/>
        </w:rPr>
        <w:t>按方案落地实操</w:t>
      </w:r>
      <w:r w:rsidR="00A0769E" w:rsidRPr="00DD6304">
        <w:rPr>
          <w:rFonts w:ascii="微软雅黑" w:eastAsia="微软雅黑" w:hAnsi="微软雅黑" w:hint="eastAsia"/>
          <w:sz w:val="20"/>
          <w:szCs w:val="20"/>
        </w:rPr>
        <w:t>环节</w:t>
      </w:r>
      <w:r w:rsidR="00432001" w:rsidRPr="00DD6304">
        <w:rPr>
          <w:rFonts w:ascii="微软雅黑" w:eastAsia="微软雅黑" w:hAnsi="微软雅黑" w:hint="eastAsia"/>
          <w:sz w:val="20"/>
          <w:szCs w:val="20"/>
        </w:rPr>
        <w:t>成绩</w:t>
      </w:r>
      <w:r w:rsidR="00D26A54" w:rsidRPr="00DD6304">
        <w:rPr>
          <w:rFonts w:ascii="微软雅黑" w:eastAsia="微软雅黑" w:hAnsi="微软雅黑" w:hint="eastAsia"/>
          <w:sz w:val="20"/>
          <w:szCs w:val="20"/>
        </w:rPr>
        <w:t>进行排序</w:t>
      </w:r>
      <w:r w:rsidR="00FF2A44">
        <w:rPr>
          <w:rFonts w:ascii="微软雅黑" w:eastAsia="微软雅黑" w:hAnsi="微软雅黑" w:hint="eastAsia"/>
          <w:sz w:val="20"/>
          <w:szCs w:val="20"/>
        </w:rPr>
        <w:t>，</w:t>
      </w:r>
      <w:r w:rsidR="006C1557" w:rsidRPr="00DD6304">
        <w:rPr>
          <w:rFonts w:ascii="微软雅黑" w:eastAsia="微软雅黑" w:hAnsi="微软雅黑" w:hint="eastAsia"/>
          <w:sz w:val="20"/>
          <w:szCs w:val="20"/>
        </w:rPr>
        <w:t>若仍相同按并列。</w:t>
      </w:r>
    </w:p>
    <w:p w14:paraId="22B3C019" w14:textId="30885171" w:rsidR="00D26A54" w:rsidRPr="00DD6304" w:rsidRDefault="006C1557" w:rsidP="00DD6304">
      <w:pPr>
        <w:tabs>
          <w:tab w:val="left" w:pos="284"/>
        </w:tabs>
        <w:spacing w:line="400" w:lineRule="exact"/>
        <w:ind w:left="600" w:hangingChars="300" w:hanging="600"/>
        <w:rPr>
          <w:rFonts w:ascii="微软雅黑" w:eastAsia="微软雅黑" w:hAnsi="微软雅黑" w:hint="eastAsia"/>
          <w:sz w:val="20"/>
          <w:szCs w:val="20"/>
        </w:rPr>
      </w:pPr>
      <w:r w:rsidRPr="00DD6304">
        <w:rPr>
          <w:rFonts w:ascii="微软雅黑" w:eastAsia="微软雅黑" w:hAnsi="微软雅黑" w:hint="eastAsia"/>
          <w:sz w:val="20"/>
          <w:szCs w:val="20"/>
        </w:rPr>
        <w:t xml:space="preserve"> </w:t>
      </w:r>
      <w:r w:rsidRPr="00DD6304">
        <w:rPr>
          <w:rFonts w:ascii="微软雅黑" w:eastAsia="微软雅黑" w:hAnsi="微软雅黑"/>
          <w:sz w:val="20"/>
          <w:szCs w:val="20"/>
        </w:rPr>
        <w:t xml:space="preserve">  </w:t>
      </w:r>
      <w:r w:rsidR="00207B2E">
        <w:rPr>
          <w:rFonts w:ascii="微软雅黑" w:eastAsia="微软雅黑" w:hAnsi="微软雅黑" w:hint="eastAsia"/>
          <w:sz w:val="20"/>
          <w:szCs w:val="20"/>
        </w:rPr>
        <w:t>20</w:t>
      </w:r>
      <w:r w:rsidRPr="00DD6304">
        <w:rPr>
          <w:rFonts w:ascii="微软雅黑" w:eastAsia="微软雅黑" w:hAnsi="微软雅黑" w:hint="eastAsia"/>
          <w:sz w:val="20"/>
          <w:szCs w:val="20"/>
        </w:rPr>
        <w:t>.</w:t>
      </w:r>
      <w:r w:rsidRPr="00DD6304">
        <w:rPr>
          <w:rFonts w:ascii="微软雅黑" w:eastAsia="微软雅黑" w:hAnsi="微软雅黑"/>
          <w:sz w:val="20"/>
          <w:szCs w:val="20"/>
        </w:rPr>
        <w:t xml:space="preserve"> </w:t>
      </w:r>
      <w:r w:rsidR="00D26A54" w:rsidRPr="00DD6304">
        <w:rPr>
          <w:rFonts w:ascii="微软雅黑" w:eastAsia="微软雅黑" w:hAnsi="微软雅黑" w:hint="eastAsia"/>
          <w:sz w:val="20"/>
          <w:szCs w:val="20"/>
        </w:rPr>
        <w:t>专家组将</w:t>
      </w:r>
      <w:r w:rsidR="00D26A54" w:rsidRPr="00DD6304">
        <w:rPr>
          <w:rFonts w:ascii="微软雅黑" w:eastAsia="微软雅黑" w:hAnsi="微软雅黑"/>
          <w:sz w:val="20"/>
          <w:szCs w:val="20"/>
        </w:rPr>
        <w:t>根据所有队伍方案</w:t>
      </w:r>
      <w:r w:rsidR="00D26A54" w:rsidRPr="00DD6304">
        <w:rPr>
          <w:rFonts w:ascii="微软雅黑" w:eastAsia="微软雅黑" w:hAnsi="微软雅黑" w:hint="eastAsia"/>
          <w:sz w:val="20"/>
          <w:szCs w:val="20"/>
        </w:rPr>
        <w:t>得分</w:t>
      </w:r>
      <w:r w:rsidR="00D26A54" w:rsidRPr="00DD6304">
        <w:rPr>
          <w:rFonts w:ascii="微软雅黑" w:eastAsia="微软雅黑" w:hAnsi="微软雅黑"/>
          <w:sz w:val="20"/>
          <w:szCs w:val="20"/>
        </w:rPr>
        <w:t>情况设立最低</w:t>
      </w:r>
      <w:r w:rsidR="00D26A54" w:rsidRPr="00DD6304">
        <w:rPr>
          <w:rFonts w:ascii="微软雅黑" w:eastAsia="微软雅黑" w:hAnsi="微软雅黑" w:hint="eastAsia"/>
          <w:sz w:val="20"/>
          <w:szCs w:val="20"/>
        </w:rPr>
        <w:t>分数</w:t>
      </w:r>
      <w:r w:rsidR="00D26A54" w:rsidRPr="00DD6304">
        <w:rPr>
          <w:rFonts w:ascii="微软雅黑" w:eastAsia="微软雅黑" w:hAnsi="微软雅黑"/>
          <w:sz w:val="20"/>
          <w:szCs w:val="20"/>
        </w:rPr>
        <w:t>线</w:t>
      </w:r>
      <w:r w:rsidR="00FF2A44">
        <w:rPr>
          <w:rFonts w:ascii="微软雅黑" w:eastAsia="微软雅黑" w:hAnsi="微软雅黑"/>
          <w:sz w:val="20"/>
          <w:szCs w:val="20"/>
        </w:rPr>
        <w:t>，</w:t>
      </w:r>
      <w:r w:rsidR="00D26A54" w:rsidRPr="00DD6304">
        <w:rPr>
          <w:rFonts w:ascii="微软雅黑" w:eastAsia="微软雅黑" w:hAnsi="微软雅黑" w:hint="eastAsia"/>
          <w:sz w:val="20"/>
          <w:szCs w:val="20"/>
        </w:rPr>
        <w:t>在</w:t>
      </w:r>
      <w:r w:rsidR="00D26A54" w:rsidRPr="00DD6304">
        <w:rPr>
          <w:rFonts w:ascii="微软雅黑" w:eastAsia="微软雅黑" w:hAnsi="微软雅黑"/>
          <w:sz w:val="20"/>
          <w:szCs w:val="20"/>
        </w:rPr>
        <w:t>分数线以上的队伍</w:t>
      </w:r>
      <w:r w:rsidR="00D26A54" w:rsidRPr="00DD6304">
        <w:rPr>
          <w:rFonts w:ascii="微软雅黑" w:eastAsia="微软雅黑" w:hAnsi="微软雅黑" w:hint="eastAsia"/>
          <w:sz w:val="20"/>
          <w:szCs w:val="20"/>
        </w:rPr>
        <w:t>按</w:t>
      </w:r>
      <w:r w:rsidRPr="00DD6304">
        <w:rPr>
          <w:rFonts w:ascii="微软雅黑" w:eastAsia="微软雅黑" w:hAnsi="微软雅黑" w:hint="eastAsia"/>
          <w:sz w:val="20"/>
          <w:szCs w:val="20"/>
        </w:rPr>
        <w:t>第1</w:t>
      </w:r>
      <w:r w:rsidR="00207B2E">
        <w:rPr>
          <w:rFonts w:ascii="微软雅黑" w:eastAsia="微软雅黑" w:hAnsi="微软雅黑" w:hint="eastAsia"/>
          <w:sz w:val="20"/>
          <w:szCs w:val="20"/>
        </w:rPr>
        <w:t>9</w:t>
      </w:r>
      <w:r w:rsidRPr="00DD6304">
        <w:rPr>
          <w:rFonts w:ascii="微软雅黑" w:eastAsia="微软雅黑" w:hAnsi="微软雅黑" w:hint="eastAsia"/>
          <w:sz w:val="20"/>
          <w:szCs w:val="20"/>
        </w:rPr>
        <w:t>项</w:t>
      </w:r>
      <w:r w:rsidR="00D26A54" w:rsidRPr="00DD6304">
        <w:rPr>
          <w:rFonts w:ascii="微软雅黑" w:eastAsia="微软雅黑" w:hAnsi="微软雅黑" w:hint="eastAsia"/>
          <w:sz w:val="20"/>
          <w:szCs w:val="20"/>
        </w:rPr>
        <w:t>排序确定总决赛名次。</w:t>
      </w:r>
    </w:p>
    <w:p w14:paraId="6976CA4A" w14:textId="59B08A53" w:rsidR="00D26A54" w:rsidRPr="00DD6304" w:rsidRDefault="006C1557" w:rsidP="00DD6304">
      <w:pPr>
        <w:tabs>
          <w:tab w:val="left" w:pos="284"/>
        </w:tabs>
        <w:spacing w:line="400" w:lineRule="exact"/>
        <w:ind w:left="600" w:hangingChars="300" w:hanging="600"/>
        <w:rPr>
          <w:rFonts w:ascii="微软雅黑" w:eastAsia="微软雅黑" w:hAnsi="微软雅黑" w:hint="eastAsia"/>
          <w:sz w:val="20"/>
          <w:szCs w:val="20"/>
        </w:rPr>
      </w:pPr>
      <w:r w:rsidRPr="00DD6304">
        <w:rPr>
          <w:rFonts w:ascii="微软雅黑" w:eastAsia="微软雅黑" w:hAnsi="微软雅黑" w:hint="eastAsia"/>
          <w:sz w:val="20"/>
          <w:szCs w:val="20"/>
        </w:rPr>
        <w:t xml:space="preserve"> </w:t>
      </w:r>
      <w:r w:rsidRPr="00DD6304">
        <w:rPr>
          <w:rFonts w:ascii="微软雅黑" w:eastAsia="微软雅黑" w:hAnsi="微软雅黑"/>
          <w:sz w:val="20"/>
          <w:szCs w:val="20"/>
        </w:rPr>
        <w:t xml:space="preserve">  </w:t>
      </w:r>
      <w:r w:rsidRPr="00DD6304">
        <w:rPr>
          <w:rFonts w:ascii="微软雅黑" w:eastAsia="微软雅黑" w:hAnsi="微软雅黑" w:hint="eastAsia"/>
          <w:sz w:val="20"/>
          <w:szCs w:val="20"/>
        </w:rPr>
        <w:t>2</w:t>
      </w:r>
      <w:r w:rsidR="00207B2E">
        <w:rPr>
          <w:rFonts w:ascii="微软雅黑" w:eastAsia="微软雅黑" w:hAnsi="微软雅黑" w:hint="eastAsia"/>
          <w:sz w:val="20"/>
          <w:szCs w:val="20"/>
        </w:rPr>
        <w:t>1</w:t>
      </w:r>
      <w:r w:rsidRPr="00DD6304">
        <w:rPr>
          <w:rFonts w:ascii="微软雅黑" w:eastAsia="微软雅黑" w:hAnsi="微软雅黑" w:hint="eastAsia"/>
          <w:sz w:val="20"/>
          <w:szCs w:val="20"/>
        </w:rPr>
        <w:t>.</w:t>
      </w:r>
      <w:r w:rsidRPr="00DD6304">
        <w:rPr>
          <w:rFonts w:ascii="微软雅黑" w:eastAsia="微软雅黑" w:hAnsi="微软雅黑"/>
          <w:sz w:val="20"/>
          <w:szCs w:val="20"/>
        </w:rPr>
        <w:t xml:space="preserve"> </w:t>
      </w:r>
      <w:r w:rsidR="00D26A54" w:rsidRPr="00DD6304">
        <w:rPr>
          <w:rFonts w:ascii="微软雅黑" w:eastAsia="微软雅黑" w:hAnsi="微软雅黑" w:hint="eastAsia"/>
          <w:sz w:val="20"/>
          <w:szCs w:val="20"/>
        </w:rPr>
        <w:t>若有方案专家评分差异较大</w:t>
      </w:r>
      <w:r w:rsidR="00FF2A44">
        <w:rPr>
          <w:rFonts w:ascii="微软雅黑" w:eastAsia="微软雅黑" w:hAnsi="微软雅黑" w:hint="eastAsia"/>
          <w:sz w:val="20"/>
          <w:szCs w:val="20"/>
        </w:rPr>
        <w:t>，</w:t>
      </w:r>
      <w:r w:rsidR="00D26A54" w:rsidRPr="00DD6304">
        <w:rPr>
          <w:rFonts w:ascii="微软雅黑" w:eastAsia="微软雅黑" w:hAnsi="微软雅黑" w:hint="eastAsia"/>
          <w:sz w:val="20"/>
          <w:szCs w:val="20"/>
        </w:rPr>
        <w:t>则由组委会组织</w:t>
      </w:r>
      <w:r w:rsidR="00D26A54" w:rsidRPr="00DD6304">
        <w:rPr>
          <w:rFonts w:ascii="微软雅黑" w:eastAsia="微软雅黑" w:hAnsi="微软雅黑"/>
          <w:sz w:val="20"/>
          <w:szCs w:val="20"/>
        </w:rPr>
        <w:t>专家组集体合议</w:t>
      </w:r>
      <w:r w:rsidR="00FF2A44">
        <w:rPr>
          <w:rFonts w:ascii="微软雅黑" w:eastAsia="微软雅黑" w:hAnsi="微软雅黑"/>
          <w:sz w:val="20"/>
          <w:szCs w:val="20"/>
        </w:rPr>
        <w:t>，</w:t>
      </w:r>
      <w:r w:rsidR="00D26A54" w:rsidRPr="00DD6304">
        <w:rPr>
          <w:rFonts w:ascii="微软雅黑" w:eastAsia="微软雅黑" w:hAnsi="微软雅黑" w:hint="eastAsia"/>
          <w:sz w:val="20"/>
          <w:szCs w:val="20"/>
        </w:rPr>
        <w:t>确定最终得分</w:t>
      </w:r>
      <w:r w:rsidR="00FF2A44">
        <w:rPr>
          <w:rFonts w:ascii="微软雅黑" w:eastAsia="微软雅黑" w:hAnsi="微软雅黑" w:hint="eastAsia"/>
          <w:sz w:val="20"/>
          <w:szCs w:val="20"/>
        </w:rPr>
        <w:t>，</w:t>
      </w:r>
      <w:r w:rsidR="00D26A54" w:rsidRPr="00DD6304">
        <w:rPr>
          <w:rFonts w:ascii="微软雅黑" w:eastAsia="微软雅黑" w:hAnsi="微软雅黑" w:hint="eastAsia"/>
          <w:sz w:val="20"/>
          <w:szCs w:val="20"/>
        </w:rPr>
        <w:t>以确保比赛的公平、公正</w:t>
      </w:r>
      <w:r w:rsidR="00D26A54" w:rsidRPr="00DD6304">
        <w:rPr>
          <w:rFonts w:ascii="微软雅黑" w:eastAsia="微软雅黑" w:hAnsi="微软雅黑"/>
          <w:sz w:val="20"/>
          <w:szCs w:val="20"/>
        </w:rPr>
        <w:t>。</w:t>
      </w:r>
    </w:p>
    <w:p w14:paraId="198DC3E5" w14:textId="0978CED0" w:rsidR="00E024EA" w:rsidRPr="00DD6304" w:rsidRDefault="00E024EA" w:rsidP="00DD6304">
      <w:pPr>
        <w:spacing w:line="400" w:lineRule="exact"/>
        <w:rPr>
          <w:rFonts w:ascii="微软雅黑" w:eastAsia="微软雅黑" w:hAnsi="微软雅黑" w:hint="eastAsia"/>
          <w:sz w:val="24"/>
          <w:szCs w:val="24"/>
        </w:rPr>
      </w:pPr>
      <w:r w:rsidRPr="00DD6304">
        <w:rPr>
          <w:rFonts w:ascii="微软雅黑" w:eastAsia="微软雅黑" w:hAnsi="微软雅黑" w:hint="eastAsia"/>
          <w:b/>
          <w:bCs/>
          <w:sz w:val="24"/>
          <w:szCs w:val="24"/>
        </w:rPr>
        <w:t>三、关于比赛期间设备故障的处理流程</w:t>
      </w:r>
    </w:p>
    <w:p w14:paraId="02573699" w14:textId="50CAFB8B" w:rsidR="00474E21" w:rsidRPr="00DD6304" w:rsidRDefault="005F24A7" w:rsidP="00DD6304">
      <w:pPr>
        <w:spacing w:line="400" w:lineRule="exact"/>
        <w:ind w:left="400" w:hangingChars="200" w:hanging="400"/>
        <w:rPr>
          <w:rFonts w:ascii="微软雅黑" w:eastAsia="微软雅黑" w:hAnsi="微软雅黑" w:hint="eastAsia"/>
          <w:sz w:val="20"/>
          <w:szCs w:val="20"/>
        </w:rPr>
      </w:pPr>
      <w:r w:rsidRPr="00DD6304">
        <w:rPr>
          <w:rFonts w:ascii="微软雅黑" w:eastAsia="微软雅黑" w:hAnsi="微软雅黑" w:hint="eastAsia"/>
          <w:sz w:val="20"/>
          <w:szCs w:val="20"/>
        </w:rPr>
        <w:t xml:space="preserve"> </w:t>
      </w:r>
      <w:r w:rsidRPr="00DD6304">
        <w:rPr>
          <w:rFonts w:ascii="微软雅黑" w:eastAsia="微软雅黑" w:hAnsi="微软雅黑"/>
          <w:sz w:val="20"/>
          <w:szCs w:val="20"/>
        </w:rPr>
        <w:t xml:space="preserve">  </w:t>
      </w:r>
      <w:r w:rsidR="00E024EA" w:rsidRPr="00DD6304">
        <w:rPr>
          <w:rFonts w:ascii="微软雅黑" w:eastAsia="微软雅黑" w:hAnsi="微软雅黑" w:hint="eastAsia"/>
          <w:sz w:val="20"/>
          <w:szCs w:val="20"/>
        </w:rPr>
        <w:t>1.</w:t>
      </w:r>
      <w:r w:rsidRPr="00DD6304">
        <w:rPr>
          <w:rFonts w:ascii="微软雅黑" w:eastAsia="微软雅黑" w:hAnsi="微软雅黑"/>
          <w:sz w:val="20"/>
          <w:szCs w:val="20"/>
        </w:rPr>
        <w:t xml:space="preserve"> </w:t>
      </w:r>
      <w:r w:rsidR="00E024EA" w:rsidRPr="00DD6304">
        <w:rPr>
          <w:rFonts w:ascii="微软雅黑" w:eastAsia="微软雅黑" w:hAnsi="微软雅黑" w:hint="eastAsia"/>
          <w:sz w:val="20"/>
          <w:szCs w:val="20"/>
        </w:rPr>
        <w:t>比赛进行过程中</w:t>
      </w:r>
      <w:r w:rsidR="00FF2A44">
        <w:rPr>
          <w:rFonts w:ascii="微软雅黑" w:eastAsia="微软雅黑" w:hAnsi="微软雅黑" w:hint="eastAsia"/>
          <w:sz w:val="20"/>
          <w:szCs w:val="20"/>
        </w:rPr>
        <w:t>，</w:t>
      </w:r>
      <w:r w:rsidR="00E024EA" w:rsidRPr="00DD6304">
        <w:rPr>
          <w:rFonts w:ascii="微软雅黑" w:eastAsia="微软雅黑" w:hAnsi="微软雅黑" w:hint="eastAsia"/>
          <w:sz w:val="20"/>
          <w:szCs w:val="20"/>
        </w:rPr>
        <w:t>如遇到非参赛队伍原因导致的设备故障</w:t>
      </w:r>
      <w:r w:rsidR="00FF2A44">
        <w:rPr>
          <w:rFonts w:ascii="微软雅黑" w:eastAsia="微软雅黑" w:hAnsi="微软雅黑" w:hint="eastAsia"/>
          <w:sz w:val="20"/>
          <w:szCs w:val="20"/>
        </w:rPr>
        <w:t>，</w:t>
      </w:r>
      <w:r w:rsidR="00E024EA" w:rsidRPr="00DD6304">
        <w:rPr>
          <w:rFonts w:ascii="微软雅黑" w:eastAsia="微软雅黑" w:hAnsi="微软雅黑" w:hint="eastAsia"/>
          <w:sz w:val="20"/>
          <w:szCs w:val="20"/>
        </w:rPr>
        <w:t>由主裁或技术人员进行判断、修复。并根据所用时间为受影响的参赛队伍补时。</w:t>
      </w:r>
    </w:p>
    <w:p w14:paraId="6021F590" w14:textId="07A6C919" w:rsidR="00474E21" w:rsidRPr="00DD6304" w:rsidRDefault="00474E21" w:rsidP="00DD6304">
      <w:pPr>
        <w:spacing w:line="400" w:lineRule="exact"/>
        <w:ind w:left="400" w:hangingChars="200" w:hanging="400"/>
        <w:rPr>
          <w:rFonts w:ascii="微软雅黑" w:eastAsia="微软雅黑" w:hAnsi="微软雅黑" w:hint="eastAsia"/>
          <w:sz w:val="20"/>
          <w:szCs w:val="20"/>
        </w:rPr>
      </w:pPr>
      <w:r w:rsidRPr="00DD6304">
        <w:rPr>
          <w:rFonts w:ascii="微软雅黑" w:eastAsia="微软雅黑" w:hAnsi="微软雅黑" w:hint="eastAsia"/>
          <w:sz w:val="20"/>
          <w:szCs w:val="20"/>
        </w:rPr>
        <w:t xml:space="preserve"> </w:t>
      </w:r>
      <w:r w:rsidRPr="00DD6304">
        <w:rPr>
          <w:rFonts w:ascii="微软雅黑" w:eastAsia="微软雅黑" w:hAnsi="微软雅黑"/>
          <w:sz w:val="20"/>
          <w:szCs w:val="20"/>
        </w:rPr>
        <w:t xml:space="preserve">  </w:t>
      </w:r>
      <w:r w:rsidR="00E024EA" w:rsidRPr="00DD6304">
        <w:rPr>
          <w:rFonts w:ascii="微软雅黑" w:eastAsia="微软雅黑" w:hAnsi="微软雅黑" w:hint="eastAsia"/>
          <w:sz w:val="20"/>
          <w:szCs w:val="20"/>
        </w:rPr>
        <w:t>2.</w:t>
      </w:r>
      <w:r w:rsidRPr="00DD6304">
        <w:rPr>
          <w:rFonts w:ascii="微软雅黑" w:eastAsia="微软雅黑" w:hAnsi="微软雅黑"/>
          <w:sz w:val="20"/>
          <w:szCs w:val="20"/>
        </w:rPr>
        <w:t xml:space="preserve"> </w:t>
      </w:r>
      <w:r w:rsidR="00E024EA" w:rsidRPr="00DD6304">
        <w:rPr>
          <w:rFonts w:ascii="微软雅黑" w:eastAsia="微软雅黑" w:hAnsi="微软雅黑" w:hint="eastAsia"/>
          <w:sz w:val="20"/>
          <w:szCs w:val="20"/>
        </w:rPr>
        <w:t>短时间无法修复的</w:t>
      </w:r>
      <w:r w:rsidR="00FF2A44">
        <w:rPr>
          <w:rFonts w:ascii="微软雅黑" w:eastAsia="微软雅黑" w:hAnsi="微软雅黑" w:hint="eastAsia"/>
          <w:sz w:val="20"/>
          <w:szCs w:val="20"/>
        </w:rPr>
        <w:t>，</w:t>
      </w:r>
      <w:r w:rsidR="00E024EA" w:rsidRPr="00DD6304">
        <w:rPr>
          <w:rFonts w:ascii="微软雅黑" w:eastAsia="微软雅黑" w:hAnsi="微软雅黑" w:hint="eastAsia"/>
          <w:sz w:val="20"/>
          <w:szCs w:val="20"/>
        </w:rPr>
        <w:t>安排参赛队伍到备用设备进行比赛。</w:t>
      </w:r>
    </w:p>
    <w:p w14:paraId="7FEEBAA5" w14:textId="4B18198F" w:rsidR="00E024EA" w:rsidRPr="00DD6304" w:rsidRDefault="00474E21" w:rsidP="00DD6304">
      <w:pPr>
        <w:spacing w:line="400" w:lineRule="exact"/>
        <w:ind w:left="400" w:hangingChars="200" w:hanging="400"/>
        <w:rPr>
          <w:rFonts w:ascii="微软雅黑" w:eastAsia="微软雅黑" w:hAnsi="微软雅黑" w:hint="eastAsia"/>
          <w:sz w:val="20"/>
          <w:szCs w:val="20"/>
        </w:rPr>
      </w:pPr>
      <w:r w:rsidRPr="00DD6304">
        <w:rPr>
          <w:rFonts w:ascii="微软雅黑" w:eastAsia="微软雅黑" w:hAnsi="微软雅黑" w:hint="eastAsia"/>
          <w:sz w:val="20"/>
          <w:szCs w:val="20"/>
        </w:rPr>
        <w:t xml:space="preserve"> </w:t>
      </w:r>
      <w:r w:rsidRPr="00DD6304">
        <w:rPr>
          <w:rFonts w:ascii="微软雅黑" w:eastAsia="微软雅黑" w:hAnsi="微软雅黑"/>
          <w:sz w:val="20"/>
          <w:szCs w:val="20"/>
        </w:rPr>
        <w:t xml:space="preserve">  </w:t>
      </w:r>
      <w:r w:rsidR="00E024EA" w:rsidRPr="00DD6304">
        <w:rPr>
          <w:rFonts w:ascii="微软雅黑" w:eastAsia="微软雅黑" w:hAnsi="微软雅黑" w:hint="eastAsia"/>
          <w:sz w:val="20"/>
          <w:szCs w:val="20"/>
        </w:rPr>
        <w:t>3.</w:t>
      </w:r>
      <w:r w:rsidRPr="00DD6304">
        <w:rPr>
          <w:rFonts w:ascii="微软雅黑" w:eastAsia="微软雅黑" w:hAnsi="微软雅黑"/>
          <w:sz w:val="20"/>
          <w:szCs w:val="20"/>
        </w:rPr>
        <w:t xml:space="preserve"> </w:t>
      </w:r>
      <w:r w:rsidR="00E024EA" w:rsidRPr="00DD6304">
        <w:rPr>
          <w:rFonts w:ascii="微软雅黑" w:eastAsia="微软雅黑" w:hAnsi="微软雅黑" w:hint="eastAsia"/>
          <w:sz w:val="20"/>
          <w:szCs w:val="20"/>
        </w:rPr>
        <w:t>如果没有备用设备或其他原因无法安排的</w:t>
      </w:r>
      <w:r w:rsidR="00FF2A44">
        <w:rPr>
          <w:rFonts w:ascii="微软雅黑" w:eastAsia="微软雅黑" w:hAnsi="微软雅黑" w:hint="eastAsia"/>
          <w:sz w:val="20"/>
          <w:szCs w:val="20"/>
        </w:rPr>
        <w:t>，</w:t>
      </w:r>
      <w:r w:rsidR="00E024EA" w:rsidRPr="00DD6304">
        <w:rPr>
          <w:rFonts w:ascii="微软雅黑" w:eastAsia="微软雅黑" w:hAnsi="微软雅黑" w:hint="eastAsia"/>
          <w:sz w:val="20"/>
          <w:szCs w:val="20"/>
        </w:rPr>
        <w:t>需要在不影响其他队伍比赛进程的前提下</w:t>
      </w:r>
      <w:r w:rsidR="00FF2A44">
        <w:rPr>
          <w:rFonts w:ascii="微软雅黑" w:eastAsia="微软雅黑" w:hAnsi="微软雅黑" w:hint="eastAsia"/>
          <w:sz w:val="20"/>
          <w:szCs w:val="20"/>
        </w:rPr>
        <w:t>，</w:t>
      </w:r>
      <w:r w:rsidR="00E024EA" w:rsidRPr="00DD6304">
        <w:rPr>
          <w:rFonts w:ascii="微软雅黑" w:eastAsia="微软雅黑" w:hAnsi="微软雅黑" w:hint="eastAsia"/>
          <w:sz w:val="20"/>
          <w:szCs w:val="20"/>
        </w:rPr>
        <w:t>尽快安排补赛（原则上不能隔天）。</w:t>
      </w:r>
    </w:p>
    <w:p w14:paraId="047B390A" w14:textId="49447BF1" w:rsidR="00E024EA" w:rsidRPr="00DD6304" w:rsidRDefault="00474E21" w:rsidP="00DD6304">
      <w:pPr>
        <w:spacing w:line="400" w:lineRule="exact"/>
        <w:ind w:left="400" w:hangingChars="200" w:hanging="400"/>
        <w:rPr>
          <w:rFonts w:ascii="微软雅黑" w:eastAsia="微软雅黑" w:hAnsi="微软雅黑" w:hint="eastAsia"/>
          <w:sz w:val="20"/>
          <w:szCs w:val="20"/>
        </w:rPr>
      </w:pPr>
      <w:r w:rsidRPr="00DD6304">
        <w:rPr>
          <w:rFonts w:ascii="微软雅黑" w:eastAsia="微软雅黑" w:hAnsi="微软雅黑" w:hint="eastAsia"/>
          <w:sz w:val="20"/>
          <w:szCs w:val="20"/>
        </w:rPr>
        <w:t xml:space="preserve"> </w:t>
      </w:r>
      <w:r w:rsidRPr="00DD6304">
        <w:rPr>
          <w:rFonts w:ascii="微软雅黑" w:eastAsia="微软雅黑" w:hAnsi="微软雅黑"/>
          <w:sz w:val="20"/>
          <w:szCs w:val="20"/>
        </w:rPr>
        <w:t xml:space="preserve">  </w:t>
      </w:r>
      <w:r w:rsidR="00E024EA" w:rsidRPr="00DD6304">
        <w:rPr>
          <w:rFonts w:ascii="微软雅黑" w:eastAsia="微软雅黑" w:hAnsi="微软雅黑" w:hint="eastAsia"/>
          <w:sz w:val="20"/>
          <w:szCs w:val="20"/>
        </w:rPr>
        <w:t>4.</w:t>
      </w:r>
      <w:r w:rsidRPr="00DD6304">
        <w:rPr>
          <w:rFonts w:ascii="微软雅黑" w:eastAsia="微软雅黑" w:hAnsi="微软雅黑"/>
          <w:sz w:val="20"/>
          <w:szCs w:val="20"/>
        </w:rPr>
        <w:t xml:space="preserve"> </w:t>
      </w:r>
      <w:r w:rsidR="00E024EA" w:rsidRPr="00DD6304">
        <w:rPr>
          <w:rFonts w:ascii="微软雅黑" w:eastAsia="微软雅黑" w:hAnsi="微软雅黑" w:hint="eastAsia"/>
          <w:sz w:val="20"/>
          <w:szCs w:val="20"/>
        </w:rPr>
        <w:t>在等待补赛期间</w:t>
      </w:r>
      <w:r w:rsidR="00FF2A44">
        <w:rPr>
          <w:rFonts w:ascii="微软雅黑" w:eastAsia="微软雅黑" w:hAnsi="微软雅黑" w:hint="eastAsia"/>
          <w:sz w:val="20"/>
          <w:szCs w:val="20"/>
        </w:rPr>
        <w:t>，</w:t>
      </w:r>
      <w:r w:rsidR="00E024EA" w:rsidRPr="00DD6304">
        <w:rPr>
          <w:rFonts w:ascii="微软雅黑" w:eastAsia="微软雅黑" w:hAnsi="微软雅黑" w:hint="eastAsia"/>
          <w:sz w:val="20"/>
          <w:szCs w:val="20"/>
        </w:rPr>
        <w:t>主裁判安排参赛队伍到等候室等候。等候期间</w:t>
      </w:r>
      <w:r w:rsidR="00FF2A44">
        <w:rPr>
          <w:rFonts w:ascii="微软雅黑" w:eastAsia="微软雅黑" w:hAnsi="微软雅黑" w:hint="eastAsia"/>
          <w:sz w:val="20"/>
          <w:szCs w:val="20"/>
        </w:rPr>
        <w:t>，</w:t>
      </w:r>
      <w:r w:rsidR="00E024EA" w:rsidRPr="00DD6304">
        <w:rPr>
          <w:rFonts w:ascii="微软雅黑" w:eastAsia="微软雅黑" w:hAnsi="微软雅黑" w:hint="eastAsia"/>
          <w:sz w:val="20"/>
          <w:szCs w:val="20"/>
        </w:rPr>
        <w:t>由志愿者陪同</w:t>
      </w:r>
      <w:r w:rsidR="00FF2A44">
        <w:rPr>
          <w:rFonts w:ascii="微软雅黑" w:eastAsia="微软雅黑" w:hAnsi="微软雅黑" w:hint="eastAsia"/>
          <w:sz w:val="20"/>
          <w:szCs w:val="20"/>
        </w:rPr>
        <w:t>，</w:t>
      </w:r>
      <w:r w:rsidR="00E024EA" w:rsidRPr="00DD6304">
        <w:rPr>
          <w:rFonts w:ascii="微软雅黑" w:eastAsia="微软雅黑" w:hAnsi="微软雅黑" w:hint="eastAsia"/>
          <w:sz w:val="20"/>
          <w:szCs w:val="20"/>
        </w:rPr>
        <w:t>参赛队伍不能开展任何与比赛相关的活动</w:t>
      </w:r>
      <w:r w:rsidR="00FF2A44">
        <w:rPr>
          <w:rFonts w:ascii="微软雅黑" w:eastAsia="微软雅黑" w:hAnsi="微软雅黑" w:hint="eastAsia"/>
          <w:sz w:val="20"/>
          <w:szCs w:val="20"/>
        </w:rPr>
        <w:t>，</w:t>
      </w:r>
      <w:r w:rsidR="00E024EA" w:rsidRPr="00DD6304">
        <w:rPr>
          <w:rFonts w:ascii="微软雅黑" w:eastAsia="微软雅黑" w:hAnsi="微软雅黑" w:hint="eastAsia"/>
          <w:sz w:val="20"/>
          <w:szCs w:val="20"/>
        </w:rPr>
        <w:t>包括但不限于</w:t>
      </w:r>
      <w:r w:rsidR="0027604A">
        <w:rPr>
          <w:rFonts w:ascii="微软雅黑" w:eastAsia="微软雅黑" w:hAnsi="微软雅黑" w:hint="eastAsia"/>
          <w:sz w:val="20"/>
          <w:szCs w:val="20"/>
        </w:rPr>
        <w:t>：</w:t>
      </w:r>
      <w:r w:rsidR="00E024EA" w:rsidRPr="00DD6304">
        <w:rPr>
          <w:rFonts w:ascii="微软雅黑" w:eastAsia="微软雅黑" w:hAnsi="微软雅黑" w:hint="eastAsia"/>
          <w:sz w:val="20"/>
          <w:szCs w:val="20"/>
        </w:rPr>
        <w:t>编程、讨论题目、与外界通信讨论题目等等</w:t>
      </w:r>
      <w:r w:rsidR="00FF2A44">
        <w:rPr>
          <w:rFonts w:ascii="微软雅黑" w:eastAsia="微软雅黑" w:hAnsi="微软雅黑" w:hint="eastAsia"/>
          <w:sz w:val="20"/>
          <w:szCs w:val="20"/>
        </w:rPr>
        <w:t>，</w:t>
      </w:r>
      <w:r w:rsidR="00E024EA" w:rsidRPr="00DD6304">
        <w:rPr>
          <w:rFonts w:ascii="微软雅黑" w:eastAsia="微软雅黑" w:hAnsi="微软雅黑" w:hint="eastAsia"/>
          <w:sz w:val="20"/>
          <w:szCs w:val="20"/>
        </w:rPr>
        <w:t>如有违反</w:t>
      </w:r>
      <w:r w:rsidR="00FF2A44">
        <w:rPr>
          <w:rFonts w:ascii="微软雅黑" w:eastAsia="微软雅黑" w:hAnsi="微软雅黑" w:hint="eastAsia"/>
          <w:sz w:val="20"/>
          <w:szCs w:val="20"/>
        </w:rPr>
        <w:t>，</w:t>
      </w:r>
      <w:r w:rsidR="00E024EA" w:rsidRPr="00DD6304">
        <w:rPr>
          <w:rFonts w:ascii="微软雅黑" w:eastAsia="微软雅黑" w:hAnsi="微软雅黑" w:hint="eastAsia"/>
          <w:sz w:val="20"/>
          <w:szCs w:val="20"/>
        </w:rPr>
        <w:t>取消补赛资格</w:t>
      </w:r>
      <w:r w:rsidR="00FF2A44">
        <w:rPr>
          <w:rFonts w:ascii="微软雅黑" w:eastAsia="微软雅黑" w:hAnsi="微软雅黑" w:hint="eastAsia"/>
          <w:sz w:val="20"/>
          <w:szCs w:val="20"/>
        </w:rPr>
        <w:t>，</w:t>
      </w:r>
      <w:r w:rsidR="00E024EA" w:rsidRPr="00DD6304">
        <w:rPr>
          <w:rFonts w:ascii="微软雅黑" w:eastAsia="微软雅黑" w:hAnsi="微软雅黑" w:hint="eastAsia"/>
          <w:sz w:val="20"/>
          <w:szCs w:val="20"/>
        </w:rPr>
        <w:t>成绩以0分记录。</w:t>
      </w:r>
    </w:p>
    <w:p w14:paraId="7C38ACF0" w14:textId="631BB6EA" w:rsidR="00E024EA" w:rsidRPr="00DD6304" w:rsidRDefault="00474E21" w:rsidP="00DD6304">
      <w:pPr>
        <w:spacing w:line="400" w:lineRule="exact"/>
        <w:ind w:left="400" w:hangingChars="200" w:hanging="400"/>
        <w:rPr>
          <w:rFonts w:ascii="微软雅黑" w:eastAsia="微软雅黑" w:hAnsi="微软雅黑" w:hint="eastAsia"/>
          <w:sz w:val="20"/>
          <w:szCs w:val="20"/>
        </w:rPr>
      </w:pPr>
      <w:r w:rsidRPr="00DD6304">
        <w:rPr>
          <w:rFonts w:ascii="微软雅黑" w:eastAsia="微软雅黑" w:hAnsi="微软雅黑" w:hint="eastAsia"/>
          <w:sz w:val="20"/>
          <w:szCs w:val="20"/>
        </w:rPr>
        <w:t xml:space="preserve"> </w:t>
      </w:r>
      <w:r w:rsidRPr="00DD6304">
        <w:rPr>
          <w:rFonts w:ascii="微软雅黑" w:eastAsia="微软雅黑" w:hAnsi="微软雅黑"/>
          <w:sz w:val="20"/>
          <w:szCs w:val="20"/>
        </w:rPr>
        <w:t xml:space="preserve">  </w:t>
      </w:r>
      <w:r w:rsidR="00E024EA" w:rsidRPr="00DD6304">
        <w:rPr>
          <w:rFonts w:ascii="微软雅黑" w:eastAsia="微软雅黑" w:hAnsi="微软雅黑" w:hint="eastAsia"/>
          <w:sz w:val="20"/>
          <w:szCs w:val="20"/>
        </w:rPr>
        <w:t>5.</w:t>
      </w:r>
      <w:r w:rsidRPr="00DD6304">
        <w:rPr>
          <w:rFonts w:ascii="微软雅黑" w:eastAsia="微软雅黑" w:hAnsi="微软雅黑"/>
          <w:sz w:val="20"/>
          <w:szCs w:val="20"/>
        </w:rPr>
        <w:t xml:space="preserve"> </w:t>
      </w:r>
      <w:r w:rsidR="00E024EA" w:rsidRPr="00DD6304">
        <w:rPr>
          <w:rFonts w:ascii="微软雅黑" w:eastAsia="微软雅黑" w:hAnsi="微软雅黑" w:hint="eastAsia"/>
          <w:sz w:val="20"/>
          <w:szCs w:val="20"/>
        </w:rPr>
        <w:t>主裁或边裁应当将事情经过记入突发事件记录表。</w:t>
      </w:r>
    </w:p>
    <w:p w14:paraId="35AC3D67" w14:textId="4841954F" w:rsidR="0087563E" w:rsidRPr="00B800CD" w:rsidRDefault="0087563E" w:rsidP="00DD6304">
      <w:pPr>
        <w:tabs>
          <w:tab w:val="left" w:pos="284"/>
        </w:tabs>
        <w:spacing w:line="400" w:lineRule="exact"/>
        <w:rPr>
          <w:rFonts w:ascii="微软雅黑" w:eastAsia="微软雅黑" w:hAnsi="微软雅黑" w:hint="eastAsia"/>
          <w:sz w:val="24"/>
          <w:szCs w:val="24"/>
        </w:rPr>
      </w:pPr>
      <w:r w:rsidRPr="00B800CD">
        <w:rPr>
          <w:rFonts w:ascii="微软雅黑" w:eastAsia="微软雅黑" w:hAnsi="微软雅黑" w:hint="eastAsia"/>
          <w:b/>
          <w:bCs/>
          <w:sz w:val="24"/>
          <w:szCs w:val="24"/>
        </w:rPr>
        <w:t>四、赛前资料提交</w:t>
      </w:r>
    </w:p>
    <w:p w14:paraId="2BBC672B" w14:textId="66C7EAED" w:rsidR="0087563E" w:rsidRPr="00B800CD" w:rsidRDefault="0087563E" w:rsidP="00DD6304">
      <w:pPr>
        <w:tabs>
          <w:tab w:val="left" w:pos="284"/>
        </w:tabs>
        <w:spacing w:line="400" w:lineRule="exact"/>
        <w:rPr>
          <w:rFonts w:ascii="微软雅黑" w:eastAsia="微软雅黑" w:hAnsi="微软雅黑" w:hint="eastAsia"/>
          <w:b/>
          <w:bCs/>
          <w:sz w:val="20"/>
          <w:szCs w:val="20"/>
        </w:rPr>
      </w:pPr>
      <w:r w:rsidRPr="00B800CD">
        <w:rPr>
          <w:rFonts w:ascii="微软雅黑" w:eastAsia="微软雅黑" w:hAnsi="微软雅黑" w:hint="eastAsia"/>
          <w:sz w:val="20"/>
          <w:szCs w:val="20"/>
        </w:rPr>
        <w:t xml:space="preserve"> </w:t>
      </w:r>
      <w:r w:rsidRPr="00B800CD">
        <w:rPr>
          <w:rFonts w:ascii="微软雅黑" w:eastAsia="微软雅黑" w:hAnsi="微软雅黑"/>
          <w:sz w:val="20"/>
          <w:szCs w:val="20"/>
        </w:rPr>
        <w:t xml:space="preserve">  1.</w:t>
      </w:r>
      <w:r w:rsidRPr="00B800CD">
        <w:rPr>
          <w:rFonts w:ascii="微软雅黑" w:eastAsia="微软雅黑" w:hAnsi="微软雅黑"/>
          <w:b/>
          <w:bCs/>
          <w:sz w:val="20"/>
          <w:szCs w:val="20"/>
        </w:rPr>
        <w:t xml:space="preserve"> </w:t>
      </w:r>
      <w:r w:rsidRPr="00B800CD">
        <w:rPr>
          <w:rFonts w:ascii="微软雅黑" w:eastAsia="微软雅黑" w:hAnsi="微软雅黑" w:hint="eastAsia"/>
          <w:b/>
          <w:bCs/>
          <w:sz w:val="20"/>
          <w:szCs w:val="20"/>
        </w:rPr>
        <w:t>资料提交时间</w:t>
      </w:r>
      <w:r w:rsidR="0027604A">
        <w:rPr>
          <w:rFonts w:ascii="微软雅黑" w:eastAsia="微软雅黑" w:hAnsi="微软雅黑" w:hint="eastAsia"/>
          <w:b/>
          <w:bCs/>
          <w:sz w:val="20"/>
          <w:szCs w:val="20"/>
        </w:rPr>
        <w:t>：</w:t>
      </w:r>
      <w:r w:rsidR="00B800CD" w:rsidRPr="00B800CD">
        <w:rPr>
          <w:rFonts w:ascii="微软雅黑" w:eastAsia="微软雅黑" w:hAnsi="微软雅黑" w:hint="eastAsia"/>
          <w:b/>
          <w:bCs/>
          <w:sz w:val="20"/>
          <w:szCs w:val="20"/>
        </w:rPr>
        <w:t>2025/</w:t>
      </w:r>
      <w:r w:rsidRPr="00B800CD">
        <w:rPr>
          <w:rFonts w:ascii="微软雅黑" w:eastAsia="微软雅黑" w:hAnsi="微软雅黑" w:hint="eastAsia"/>
          <w:b/>
          <w:bCs/>
          <w:sz w:val="20"/>
          <w:szCs w:val="20"/>
        </w:rPr>
        <w:t>08/0</w:t>
      </w:r>
      <w:r w:rsidR="00F125F1" w:rsidRPr="00B800CD">
        <w:rPr>
          <w:rFonts w:ascii="微软雅黑" w:eastAsia="微软雅黑" w:hAnsi="微软雅黑" w:hint="eastAsia"/>
          <w:b/>
          <w:bCs/>
          <w:sz w:val="20"/>
          <w:szCs w:val="20"/>
        </w:rPr>
        <w:t>1</w:t>
      </w:r>
      <w:r w:rsidRPr="00B800CD">
        <w:rPr>
          <w:rFonts w:ascii="微软雅黑" w:eastAsia="微软雅黑" w:hAnsi="微软雅黑" w:hint="eastAsia"/>
          <w:b/>
          <w:bCs/>
          <w:sz w:val="20"/>
          <w:szCs w:val="20"/>
        </w:rPr>
        <w:t>~</w:t>
      </w:r>
      <w:r w:rsidR="00B800CD" w:rsidRPr="00B800CD">
        <w:rPr>
          <w:rFonts w:ascii="微软雅黑" w:eastAsia="微软雅黑" w:hAnsi="微软雅黑" w:hint="eastAsia"/>
          <w:b/>
          <w:bCs/>
          <w:sz w:val="20"/>
          <w:szCs w:val="20"/>
        </w:rPr>
        <w:t>2025/</w:t>
      </w:r>
      <w:r w:rsidRPr="00B800CD">
        <w:rPr>
          <w:rFonts w:ascii="微软雅黑" w:eastAsia="微软雅黑" w:hAnsi="微软雅黑" w:hint="eastAsia"/>
          <w:b/>
          <w:bCs/>
          <w:sz w:val="20"/>
          <w:szCs w:val="20"/>
        </w:rPr>
        <w:t>08/</w:t>
      </w:r>
      <w:r w:rsidR="00F125F1" w:rsidRPr="00B800CD">
        <w:rPr>
          <w:rFonts w:ascii="微软雅黑" w:eastAsia="微软雅黑" w:hAnsi="微软雅黑" w:hint="eastAsia"/>
          <w:b/>
          <w:bCs/>
          <w:sz w:val="20"/>
          <w:szCs w:val="20"/>
        </w:rPr>
        <w:t>10</w:t>
      </w:r>
      <w:r w:rsidRPr="00B800CD">
        <w:rPr>
          <w:rFonts w:ascii="微软雅黑" w:eastAsia="微软雅黑" w:hAnsi="微软雅黑" w:hint="eastAsia"/>
          <w:b/>
          <w:bCs/>
          <w:sz w:val="20"/>
          <w:szCs w:val="20"/>
        </w:rPr>
        <w:t xml:space="preserve"> </w:t>
      </w:r>
      <w:r w:rsidRPr="00B800CD">
        <w:rPr>
          <w:rFonts w:ascii="微软雅黑" w:eastAsia="微软雅黑" w:hAnsi="微软雅黑"/>
          <w:b/>
          <w:bCs/>
          <w:sz w:val="20"/>
          <w:szCs w:val="20"/>
        </w:rPr>
        <w:t xml:space="preserve"> </w:t>
      </w:r>
      <w:r w:rsidR="00B800CD" w:rsidRPr="00B800CD">
        <w:rPr>
          <w:rFonts w:ascii="微软雅黑" w:eastAsia="微软雅黑" w:hAnsi="微软雅黑" w:hint="eastAsia"/>
          <w:b/>
          <w:bCs/>
          <w:sz w:val="20"/>
          <w:szCs w:val="20"/>
        </w:rPr>
        <w:t>23</w:t>
      </w:r>
      <w:r w:rsidR="0027604A">
        <w:rPr>
          <w:rFonts w:ascii="微软雅黑" w:eastAsia="微软雅黑" w:hAnsi="微软雅黑" w:hint="eastAsia"/>
          <w:b/>
          <w:bCs/>
          <w:sz w:val="20"/>
          <w:szCs w:val="20"/>
        </w:rPr>
        <w:t>：</w:t>
      </w:r>
      <w:r w:rsidR="00B800CD" w:rsidRPr="00B800CD">
        <w:rPr>
          <w:rFonts w:ascii="微软雅黑" w:eastAsia="微软雅黑" w:hAnsi="微软雅黑" w:hint="eastAsia"/>
          <w:b/>
          <w:bCs/>
          <w:sz w:val="20"/>
          <w:szCs w:val="20"/>
        </w:rPr>
        <w:t>3</w:t>
      </w:r>
      <w:r w:rsidRPr="00B800CD">
        <w:rPr>
          <w:rFonts w:ascii="微软雅黑" w:eastAsia="微软雅黑" w:hAnsi="微软雅黑" w:hint="eastAsia"/>
          <w:b/>
          <w:bCs/>
          <w:sz w:val="20"/>
          <w:szCs w:val="20"/>
        </w:rPr>
        <w:t>0</w:t>
      </w:r>
    </w:p>
    <w:p w14:paraId="28EF3C26" w14:textId="0B350142" w:rsidR="00F51F3C" w:rsidRPr="00B800CD" w:rsidRDefault="00F82C72" w:rsidP="00DD6304">
      <w:pPr>
        <w:tabs>
          <w:tab w:val="left" w:pos="284"/>
        </w:tabs>
        <w:spacing w:line="400" w:lineRule="exact"/>
        <w:rPr>
          <w:rFonts w:ascii="微软雅黑" w:eastAsia="微软雅黑" w:hAnsi="微软雅黑" w:hint="eastAsia"/>
          <w:sz w:val="20"/>
          <w:szCs w:val="20"/>
          <w:u w:val="single"/>
        </w:rPr>
      </w:pPr>
      <w:r w:rsidRPr="00B800CD">
        <w:rPr>
          <w:rFonts w:ascii="微软雅黑" w:eastAsia="微软雅黑" w:hAnsi="微软雅黑" w:hint="eastAsia"/>
          <w:sz w:val="20"/>
          <w:szCs w:val="20"/>
        </w:rPr>
        <w:t xml:space="preserve"> </w:t>
      </w:r>
      <w:r w:rsidRPr="00B800CD">
        <w:rPr>
          <w:rFonts w:ascii="微软雅黑" w:eastAsia="微软雅黑" w:hAnsi="微软雅黑"/>
          <w:sz w:val="20"/>
          <w:szCs w:val="20"/>
        </w:rPr>
        <w:t xml:space="preserve">  2. </w:t>
      </w:r>
      <w:r w:rsidR="0087563E" w:rsidRPr="00B800CD">
        <w:rPr>
          <w:rFonts w:ascii="微软雅黑" w:eastAsia="微软雅黑" w:hAnsi="微软雅黑" w:hint="eastAsia"/>
          <w:sz w:val="20"/>
          <w:szCs w:val="20"/>
        </w:rPr>
        <w:t>资料上传地址</w:t>
      </w:r>
      <w:r w:rsidR="0027604A">
        <w:rPr>
          <w:rFonts w:ascii="微软雅黑" w:eastAsia="微软雅黑" w:hAnsi="微软雅黑" w:hint="eastAsia"/>
          <w:sz w:val="20"/>
          <w:szCs w:val="20"/>
        </w:rPr>
        <w:t>：</w:t>
      </w:r>
      <w:r w:rsidR="00B800CD" w:rsidRPr="00B800CD">
        <w:rPr>
          <w:rFonts w:ascii="微软雅黑" w:eastAsia="微软雅黑" w:hAnsi="微软雅黑"/>
          <w:sz w:val="20"/>
          <w:szCs w:val="20"/>
        </w:rPr>
        <w:t>http://inbox.weiyun.com/6wxvAd8Z</w:t>
      </w:r>
    </w:p>
    <w:p w14:paraId="15ADC4E1" w14:textId="7B204BE9" w:rsidR="0087563E" w:rsidRPr="00DD6304" w:rsidRDefault="00F82C72" w:rsidP="00DD6304">
      <w:pPr>
        <w:tabs>
          <w:tab w:val="left" w:pos="284"/>
        </w:tabs>
        <w:spacing w:line="400" w:lineRule="exact"/>
        <w:rPr>
          <w:rFonts w:ascii="微软雅黑" w:eastAsia="微软雅黑" w:hAnsi="微软雅黑" w:hint="eastAsia"/>
          <w:sz w:val="20"/>
          <w:szCs w:val="20"/>
        </w:rPr>
      </w:pPr>
      <w:r w:rsidRPr="00DD6304">
        <w:rPr>
          <w:rFonts w:ascii="微软雅黑" w:eastAsia="微软雅黑" w:hAnsi="微软雅黑"/>
          <w:sz w:val="20"/>
          <w:szCs w:val="20"/>
        </w:rPr>
        <w:t xml:space="preserve">   3. </w:t>
      </w:r>
      <w:r w:rsidR="0087563E" w:rsidRPr="00DD6304">
        <w:rPr>
          <w:rFonts w:ascii="微软雅黑" w:eastAsia="微软雅黑" w:hAnsi="微软雅黑" w:hint="eastAsia"/>
          <w:sz w:val="20"/>
          <w:szCs w:val="20"/>
        </w:rPr>
        <w:t>提交资料内容、要求及命名格式</w:t>
      </w:r>
      <w:r w:rsidR="0027604A">
        <w:rPr>
          <w:rFonts w:ascii="微软雅黑" w:eastAsia="微软雅黑" w:hAnsi="微软雅黑" w:hint="eastAsia"/>
          <w:sz w:val="20"/>
          <w:szCs w:val="20"/>
        </w:rPr>
        <w:t>：</w:t>
      </w:r>
    </w:p>
    <w:tbl>
      <w:tblPr>
        <w:tblStyle w:val="af"/>
        <w:tblW w:w="9558" w:type="dxa"/>
        <w:jc w:val="right"/>
        <w:tblLook w:val="04A0" w:firstRow="1" w:lastRow="0" w:firstColumn="1" w:lastColumn="0" w:noHBand="0" w:noVBand="1"/>
      </w:tblPr>
      <w:tblGrid>
        <w:gridCol w:w="633"/>
        <w:gridCol w:w="2764"/>
        <w:gridCol w:w="2764"/>
        <w:gridCol w:w="3397"/>
      </w:tblGrid>
      <w:tr w:rsidR="0076512D" w:rsidRPr="00DD6304" w14:paraId="6C3BA970" w14:textId="77777777" w:rsidTr="0087563E">
        <w:trPr>
          <w:jc w:val="right"/>
        </w:trPr>
        <w:tc>
          <w:tcPr>
            <w:tcW w:w="633" w:type="dxa"/>
            <w:vAlign w:val="center"/>
          </w:tcPr>
          <w:p w14:paraId="4666A8F4" w14:textId="77777777" w:rsidR="0087563E" w:rsidRPr="00DD6304" w:rsidRDefault="0087563E" w:rsidP="00207B2E">
            <w:pPr>
              <w:pStyle w:val="af2"/>
              <w:tabs>
                <w:tab w:val="left" w:pos="284"/>
              </w:tabs>
              <w:spacing w:line="0" w:lineRule="atLeast"/>
              <w:ind w:firstLineChars="0" w:firstLine="0"/>
              <w:jc w:val="center"/>
              <w:rPr>
                <w:rFonts w:ascii="微软雅黑" w:eastAsia="微软雅黑" w:hAnsi="微软雅黑" w:hint="eastAsia"/>
                <w:b/>
                <w:bCs/>
                <w:sz w:val="20"/>
                <w:szCs w:val="20"/>
              </w:rPr>
            </w:pPr>
            <w:r w:rsidRPr="00DD6304">
              <w:rPr>
                <w:rFonts w:ascii="微软雅黑" w:eastAsia="微软雅黑" w:hAnsi="微软雅黑" w:hint="eastAsia"/>
                <w:b/>
                <w:bCs/>
                <w:sz w:val="20"/>
                <w:szCs w:val="20"/>
              </w:rPr>
              <w:t>序号</w:t>
            </w:r>
          </w:p>
        </w:tc>
        <w:tc>
          <w:tcPr>
            <w:tcW w:w="2764" w:type="dxa"/>
            <w:vAlign w:val="center"/>
          </w:tcPr>
          <w:p w14:paraId="6B6C81D6" w14:textId="77777777" w:rsidR="0087563E" w:rsidRPr="00DD6304" w:rsidRDefault="0087563E" w:rsidP="00207B2E">
            <w:pPr>
              <w:pStyle w:val="af2"/>
              <w:tabs>
                <w:tab w:val="left" w:pos="284"/>
              </w:tabs>
              <w:spacing w:line="0" w:lineRule="atLeast"/>
              <w:ind w:firstLineChars="0" w:firstLine="0"/>
              <w:jc w:val="center"/>
              <w:rPr>
                <w:rFonts w:ascii="微软雅黑" w:eastAsia="微软雅黑" w:hAnsi="微软雅黑" w:hint="eastAsia"/>
                <w:b/>
                <w:bCs/>
                <w:sz w:val="20"/>
                <w:szCs w:val="20"/>
              </w:rPr>
            </w:pPr>
            <w:r w:rsidRPr="00DD6304">
              <w:rPr>
                <w:rFonts w:ascii="微软雅黑" w:eastAsia="微软雅黑" w:hAnsi="微软雅黑" w:hint="eastAsia"/>
                <w:b/>
                <w:bCs/>
                <w:sz w:val="20"/>
                <w:szCs w:val="20"/>
              </w:rPr>
              <w:t>文件名称</w:t>
            </w:r>
          </w:p>
        </w:tc>
        <w:tc>
          <w:tcPr>
            <w:tcW w:w="2764" w:type="dxa"/>
            <w:vAlign w:val="center"/>
          </w:tcPr>
          <w:p w14:paraId="3CBDEFD8" w14:textId="77777777" w:rsidR="0087563E" w:rsidRPr="00DD6304" w:rsidRDefault="0087563E" w:rsidP="00207B2E">
            <w:pPr>
              <w:pStyle w:val="af2"/>
              <w:tabs>
                <w:tab w:val="left" w:pos="284"/>
              </w:tabs>
              <w:spacing w:line="0" w:lineRule="atLeast"/>
              <w:ind w:firstLineChars="0" w:firstLine="0"/>
              <w:jc w:val="center"/>
              <w:rPr>
                <w:rFonts w:ascii="微软雅黑" w:eastAsia="微软雅黑" w:hAnsi="微软雅黑" w:hint="eastAsia"/>
                <w:b/>
                <w:bCs/>
                <w:sz w:val="20"/>
                <w:szCs w:val="20"/>
              </w:rPr>
            </w:pPr>
            <w:r w:rsidRPr="00DD6304">
              <w:rPr>
                <w:rFonts w:ascii="微软雅黑" w:eastAsia="微软雅黑" w:hAnsi="微软雅黑" w:hint="eastAsia"/>
                <w:b/>
                <w:bCs/>
                <w:sz w:val="20"/>
                <w:szCs w:val="20"/>
              </w:rPr>
              <w:t>要求</w:t>
            </w:r>
          </w:p>
        </w:tc>
        <w:tc>
          <w:tcPr>
            <w:tcW w:w="3397" w:type="dxa"/>
            <w:vAlign w:val="center"/>
          </w:tcPr>
          <w:p w14:paraId="5DA70A1C" w14:textId="77777777" w:rsidR="0087563E" w:rsidRPr="00DD6304" w:rsidRDefault="0087563E" w:rsidP="00207B2E">
            <w:pPr>
              <w:pStyle w:val="af2"/>
              <w:tabs>
                <w:tab w:val="left" w:pos="284"/>
              </w:tabs>
              <w:spacing w:line="0" w:lineRule="atLeast"/>
              <w:ind w:firstLineChars="0" w:firstLine="0"/>
              <w:jc w:val="center"/>
              <w:rPr>
                <w:rFonts w:ascii="微软雅黑" w:eastAsia="微软雅黑" w:hAnsi="微软雅黑" w:hint="eastAsia"/>
                <w:b/>
                <w:bCs/>
                <w:sz w:val="20"/>
                <w:szCs w:val="20"/>
              </w:rPr>
            </w:pPr>
            <w:r w:rsidRPr="00DD6304">
              <w:rPr>
                <w:rFonts w:ascii="微软雅黑" w:eastAsia="微软雅黑" w:hAnsi="微软雅黑" w:hint="eastAsia"/>
                <w:b/>
                <w:bCs/>
                <w:sz w:val="20"/>
                <w:szCs w:val="20"/>
              </w:rPr>
              <w:t>提交文件命名格式</w:t>
            </w:r>
          </w:p>
        </w:tc>
      </w:tr>
      <w:tr w:rsidR="0076512D" w:rsidRPr="00DD6304" w14:paraId="07B26F41" w14:textId="77777777" w:rsidTr="0087563E">
        <w:trPr>
          <w:jc w:val="right"/>
        </w:trPr>
        <w:tc>
          <w:tcPr>
            <w:tcW w:w="633" w:type="dxa"/>
            <w:vAlign w:val="center"/>
          </w:tcPr>
          <w:p w14:paraId="47E022A7" w14:textId="1AB33212" w:rsidR="0087563E" w:rsidRPr="00DD6304" w:rsidRDefault="00F51F3C" w:rsidP="00207B2E">
            <w:pPr>
              <w:pStyle w:val="af2"/>
              <w:tabs>
                <w:tab w:val="left" w:pos="284"/>
              </w:tabs>
              <w:spacing w:line="0" w:lineRule="atLeast"/>
              <w:ind w:firstLineChars="0" w:firstLine="0"/>
              <w:jc w:val="center"/>
              <w:rPr>
                <w:rFonts w:ascii="微软雅黑" w:eastAsia="微软雅黑" w:hAnsi="微软雅黑" w:hint="eastAsia"/>
                <w:sz w:val="20"/>
                <w:szCs w:val="20"/>
              </w:rPr>
            </w:pPr>
            <w:r w:rsidRPr="00DD6304">
              <w:rPr>
                <w:rFonts w:ascii="微软雅黑" w:eastAsia="微软雅黑" w:hAnsi="微软雅黑" w:hint="eastAsia"/>
                <w:sz w:val="20"/>
                <w:szCs w:val="20"/>
              </w:rPr>
              <w:t>1</w:t>
            </w:r>
          </w:p>
        </w:tc>
        <w:tc>
          <w:tcPr>
            <w:tcW w:w="2764" w:type="dxa"/>
            <w:vAlign w:val="center"/>
          </w:tcPr>
          <w:p w14:paraId="7C9E28F8" w14:textId="77777777" w:rsidR="0087563E" w:rsidRPr="00DD6304" w:rsidRDefault="0087563E" w:rsidP="00207B2E">
            <w:pPr>
              <w:pStyle w:val="af2"/>
              <w:tabs>
                <w:tab w:val="left" w:pos="284"/>
              </w:tabs>
              <w:spacing w:line="0" w:lineRule="atLeast"/>
              <w:ind w:firstLineChars="0" w:firstLine="0"/>
              <w:rPr>
                <w:rFonts w:ascii="微软雅黑" w:eastAsia="微软雅黑" w:hAnsi="微软雅黑" w:hint="eastAsia"/>
                <w:sz w:val="20"/>
                <w:szCs w:val="20"/>
              </w:rPr>
            </w:pPr>
            <w:r w:rsidRPr="00DD6304">
              <w:rPr>
                <w:rFonts w:ascii="微软雅黑" w:eastAsia="微软雅黑" w:hAnsi="微软雅黑" w:hint="eastAsia"/>
                <w:sz w:val="20"/>
                <w:szCs w:val="20"/>
              </w:rPr>
              <w:t>答辩P</w:t>
            </w:r>
            <w:r w:rsidRPr="00DD6304">
              <w:rPr>
                <w:rFonts w:ascii="微软雅黑" w:eastAsia="微软雅黑" w:hAnsi="微软雅黑"/>
                <w:sz w:val="20"/>
                <w:szCs w:val="20"/>
              </w:rPr>
              <w:t>PT</w:t>
            </w:r>
            <w:r w:rsidRPr="00DD6304">
              <w:rPr>
                <w:rFonts w:ascii="微软雅黑" w:eastAsia="微软雅黑" w:hAnsi="微软雅黑" w:hint="eastAsia"/>
                <w:sz w:val="20"/>
                <w:szCs w:val="20"/>
              </w:rPr>
              <w:t>报告、A</w:t>
            </w:r>
            <w:r w:rsidRPr="00DD6304">
              <w:rPr>
                <w:rFonts w:ascii="微软雅黑" w:eastAsia="微软雅黑" w:hAnsi="微软雅黑"/>
                <w:sz w:val="20"/>
                <w:szCs w:val="20"/>
              </w:rPr>
              <w:t>3</w:t>
            </w:r>
            <w:r w:rsidRPr="00DD6304">
              <w:rPr>
                <w:rFonts w:ascii="微软雅黑" w:eastAsia="微软雅黑" w:hAnsi="微软雅黑" w:hint="eastAsia"/>
                <w:sz w:val="20"/>
                <w:szCs w:val="20"/>
              </w:rPr>
              <w:t>报告</w:t>
            </w:r>
          </w:p>
        </w:tc>
        <w:tc>
          <w:tcPr>
            <w:tcW w:w="2764" w:type="dxa"/>
            <w:vAlign w:val="center"/>
          </w:tcPr>
          <w:p w14:paraId="5A96BD29" w14:textId="77777777" w:rsidR="0087563E" w:rsidRPr="00DD6304" w:rsidRDefault="0087563E" w:rsidP="00207B2E">
            <w:pPr>
              <w:pStyle w:val="af2"/>
              <w:tabs>
                <w:tab w:val="left" w:pos="284"/>
              </w:tabs>
              <w:spacing w:line="0" w:lineRule="atLeast"/>
              <w:ind w:firstLineChars="0" w:firstLine="0"/>
              <w:rPr>
                <w:rFonts w:ascii="微软雅黑" w:eastAsia="微软雅黑" w:hAnsi="微软雅黑" w:hint="eastAsia"/>
                <w:sz w:val="20"/>
                <w:szCs w:val="20"/>
              </w:rPr>
            </w:pPr>
            <w:r w:rsidRPr="00DD6304">
              <w:rPr>
                <w:rFonts w:ascii="微软雅黑" w:eastAsia="微软雅黑" w:hAnsi="微软雅黑"/>
                <w:sz w:val="20"/>
                <w:szCs w:val="20"/>
              </w:rPr>
              <w:t>PPT</w:t>
            </w:r>
            <w:r w:rsidRPr="00DD6304">
              <w:rPr>
                <w:rFonts w:ascii="微软雅黑" w:eastAsia="微软雅黑" w:hAnsi="微软雅黑" w:hint="eastAsia"/>
                <w:sz w:val="20"/>
                <w:szCs w:val="20"/>
              </w:rPr>
              <w:t xml:space="preserve">版 </w:t>
            </w:r>
            <w:r w:rsidRPr="00DD6304">
              <w:rPr>
                <w:rFonts w:ascii="微软雅黑" w:eastAsia="微软雅黑" w:hAnsi="微软雅黑"/>
                <w:sz w:val="20"/>
                <w:szCs w:val="20"/>
              </w:rPr>
              <w:t xml:space="preserve"> </w:t>
            </w:r>
            <w:r w:rsidRPr="00DD6304">
              <w:rPr>
                <w:rFonts w:ascii="微软雅黑" w:eastAsia="微软雅黑" w:hAnsi="微软雅黑" w:hint="eastAsia"/>
                <w:sz w:val="20"/>
                <w:szCs w:val="20"/>
              </w:rPr>
              <w:t>或P</w:t>
            </w:r>
            <w:r w:rsidRPr="00DD6304">
              <w:rPr>
                <w:rFonts w:ascii="微软雅黑" w:eastAsia="微软雅黑" w:hAnsi="微软雅黑"/>
                <w:sz w:val="20"/>
                <w:szCs w:val="20"/>
              </w:rPr>
              <w:t>DF</w:t>
            </w:r>
            <w:r w:rsidRPr="00DD6304">
              <w:rPr>
                <w:rFonts w:ascii="微软雅黑" w:eastAsia="微软雅黑" w:hAnsi="微软雅黑" w:hint="eastAsia"/>
                <w:sz w:val="20"/>
                <w:szCs w:val="20"/>
              </w:rPr>
              <w:t>版</w:t>
            </w:r>
            <w:r w:rsidRPr="00DD6304">
              <w:rPr>
                <w:rFonts w:ascii="微软雅黑" w:eastAsia="微软雅黑" w:hAnsi="微软雅黑"/>
                <w:sz w:val="20"/>
                <w:szCs w:val="20"/>
              </w:rPr>
              <w:t>(doc/</w:t>
            </w:r>
            <w:proofErr w:type="spellStart"/>
            <w:r w:rsidRPr="00DD6304">
              <w:rPr>
                <w:rFonts w:ascii="微软雅黑" w:eastAsia="微软雅黑" w:hAnsi="微软雅黑"/>
                <w:sz w:val="20"/>
                <w:szCs w:val="20"/>
              </w:rPr>
              <w:t>xls</w:t>
            </w:r>
            <w:proofErr w:type="spellEnd"/>
            <w:r w:rsidRPr="00DD6304">
              <w:rPr>
                <w:rFonts w:ascii="微软雅黑" w:eastAsia="微软雅黑" w:hAnsi="微软雅黑"/>
                <w:sz w:val="20"/>
                <w:szCs w:val="20"/>
              </w:rPr>
              <w:t>)</w:t>
            </w:r>
          </w:p>
        </w:tc>
        <w:tc>
          <w:tcPr>
            <w:tcW w:w="3397" w:type="dxa"/>
            <w:vAlign w:val="center"/>
          </w:tcPr>
          <w:p w14:paraId="63E3AC87" w14:textId="77777777" w:rsidR="0087563E" w:rsidRPr="00DD6304" w:rsidRDefault="0087563E" w:rsidP="00207B2E">
            <w:pPr>
              <w:pStyle w:val="af2"/>
              <w:tabs>
                <w:tab w:val="left" w:pos="284"/>
              </w:tabs>
              <w:spacing w:line="0" w:lineRule="atLeast"/>
              <w:ind w:firstLineChars="0" w:firstLine="0"/>
              <w:rPr>
                <w:rFonts w:ascii="微软雅黑" w:eastAsia="微软雅黑" w:hAnsi="微软雅黑" w:hint="eastAsia"/>
                <w:sz w:val="20"/>
                <w:szCs w:val="20"/>
              </w:rPr>
            </w:pPr>
            <w:r w:rsidRPr="00DD6304">
              <w:rPr>
                <w:rFonts w:ascii="微软雅黑" w:eastAsia="微软雅黑" w:hAnsi="微软雅黑" w:hint="eastAsia"/>
                <w:sz w:val="20"/>
                <w:szCs w:val="20"/>
              </w:rPr>
              <w:t>项目报告-队伍编号.</w:t>
            </w:r>
            <w:r w:rsidRPr="00DD6304">
              <w:rPr>
                <w:rFonts w:ascii="微软雅黑" w:eastAsia="微软雅黑" w:hAnsi="微软雅黑"/>
                <w:sz w:val="20"/>
                <w:szCs w:val="20"/>
              </w:rPr>
              <w:t xml:space="preserve">PPT  </w:t>
            </w:r>
            <w:r w:rsidRPr="00DD6304">
              <w:rPr>
                <w:rFonts w:ascii="微软雅黑" w:eastAsia="微软雅黑" w:hAnsi="微软雅黑" w:hint="eastAsia"/>
                <w:sz w:val="20"/>
                <w:szCs w:val="20"/>
              </w:rPr>
              <w:t>或</w:t>
            </w:r>
          </w:p>
          <w:p w14:paraId="305EA0B1" w14:textId="77777777" w:rsidR="0087563E" w:rsidRPr="00DD6304" w:rsidRDefault="0087563E" w:rsidP="00207B2E">
            <w:pPr>
              <w:pStyle w:val="af2"/>
              <w:tabs>
                <w:tab w:val="left" w:pos="284"/>
              </w:tabs>
              <w:spacing w:line="0" w:lineRule="atLeast"/>
              <w:ind w:firstLineChars="0" w:firstLine="0"/>
              <w:rPr>
                <w:rFonts w:ascii="微软雅黑" w:eastAsia="微软雅黑" w:hAnsi="微软雅黑" w:hint="eastAsia"/>
                <w:sz w:val="20"/>
                <w:szCs w:val="20"/>
              </w:rPr>
            </w:pPr>
            <w:r w:rsidRPr="00DD6304">
              <w:rPr>
                <w:rFonts w:ascii="微软雅黑" w:eastAsia="微软雅黑" w:hAnsi="微软雅黑" w:hint="eastAsia"/>
                <w:sz w:val="20"/>
                <w:szCs w:val="20"/>
              </w:rPr>
              <w:t>项目报告-队伍编号.</w:t>
            </w:r>
            <w:r w:rsidRPr="00DD6304">
              <w:rPr>
                <w:rFonts w:ascii="微软雅黑" w:eastAsia="微软雅黑" w:hAnsi="微软雅黑"/>
                <w:sz w:val="20"/>
                <w:szCs w:val="20"/>
              </w:rPr>
              <w:t>PDF</w:t>
            </w:r>
          </w:p>
          <w:p w14:paraId="3947847D" w14:textId="77777777" w:rsidR="0087563E" w:rsidRPr="00DD6304" w:rsidRDefault="0087563E" w:rsidP="00207B2E">
            <w:pPr>
              <w:pStyle w:val="af2"/>
              <w:tabs>
                <w:tab w:val="left" w:pos="284"/>
              </w:tabs>
              <w:spacing w:line="0" w:lineRule="atLeast"/>
              <w:ind w:firstLineChars="0" w:firstLine="0"/>
              <w:rPr>
                <w:rFonts w:ascii="微软雅黑" w:eastAsia="微软雅黑" w:hAnsi="微软雅黑" w:hint="eastAsia"/>
                <w:sz w:val="20"/>
                <w:szCs w:val="20"/>
              </w:rPr>
            </w:pPr>
            <w:r w:rsidRPr="00DD6304">
              <w:rPr>
                <w:rFonts w:ascii="微软雅黑" w:eastAsia="微软雅黑" w:hAnsi="微软雅黑" w:hint="eastAsia"/>
                <w:sz w:val="20"/>
                <w:szCs w:val="20"/>
              </w:rPr>
              <w:t>A</w:t>
            </w:r>
            <w:r w:rsidRPr="00DD6304">
              <w:rPr>
                <w:rFonts w:ascii="微软雅黑" w:eastAsia="微软雅黑" w:hAnsi="微软雅黑"/>
                <w:sz w:val="20"/>
                <w:szCs w:val="20"/>
              </w:rPr>
              <w:t>3</w:t>
            </w:r>
            <w:r w:rsidRPr="00DD6304">
              <w:rPr>
                <w:rFonts w:ascii="微软雅黑" w:eastAsia="微软雅黑" w:hAnsi="微软雅黑" w:hint="eastAsia"/>
                <w:sz w:val="20"/>
                <w:szCs w:val="20"/>
              </w:rPr>
              <w:t>报告-队伍编号.</w:t>
            </w:r>
            <w:r w:rsidRPr="00DD6304">
              <w:rPr>
                <w:rFonts w:ascii="微软雅黑" w:eastAsia="微软雅黑" w:hAnsi="微软雅黑"/>
                <w:sz w:val="20"/>
                <w:szCs w:val="20"/>
              </w:rPr>
              <w:t>PDF (</w:t>
            </w:r>
            <w:r w:rsidRPr="00DD6304">
              <w:rPr>
                <w:rFonts w:ascii="微软雅黑" w:eastAsia="微软雅黑" w:hAnsi="微软雅黑" w:hint="eastAsia"/>
                <w:sz w:val="20"/>
                <w:szCs w:val="20"/>
              </w:rPr>
              <w:t>doc</w:t>
            </w:r>
            <w:r w:rsidRPr="00DD6304">
              <w:rPr>
                <w:rFonts w:ascii="微软雅黑" w:eastAsia="微软雅黑" w:hAnsi="微软雅黑"/>
                <w:sz w:val="20"/>
                <w:szCs w:val="20"/>
              </w:rPr>
              <w:t>/</w:t>
            </w:r>
            <w:proofErr w:type="spellStart"/>
            <w:r w:rsidRPr="00DD6304">
              <w:rPr>
                <w:rFonts w:ascii="微软雅黑" w:eastAsia="微软雅黑" w:hAnsi="微软雅黑"/>
                <w:sz w:val="20"/>
                <w:szCs w:val="20"/>
              </w:rPr>
              <w:t>xls</w:t>
            </w:r>
            <w:proofErr w:type="spellEnd"/>
            <w:r w:rsidRPr="00DD6304">
              <w:rPr>
                <w:rFonts w:ascii="微软雅黑" w:eastAsia="微软雅黑" w:hAnsi="微软雅黑"/>
                <w:sz w:val="20"/>
                <w:szCs w:val="20"/>
              </w:rPr>
              <w:t>)</w:t>
            </w:r>
          </w:p>
        </w:tc>
      </w:tr>
      <w:tr w:rsidR="0076512D" w:rsidRPr="00DD6304" w14:paraId="35B0CB57" w14:textId="77777777" w:rsidTr="0087563E">
        <w:trPr>
          <w:jc w:val="right"/>
        </w:trPr>
        <w:tc>
          <w:tcPr>
            <w:tcW w:w="633" w:type="dxa"/>
            <w:vAlign w:val="center"/>
          </w:tcPr>
          <w:p w14:paraId="6362BACC" w14:textId="06B40F50" w:rsidR="0087563E" w:rsidRPr="00DD6304" w:rsidRDefault="00F51F3C" w:rsidP="00207B2E">
            <w:pPr>
              <w:pStyle w:val="af2"/>
              <w:tabs>
                <w:tab w:val="left" w:pos="284"/>
              </w:tabs>
              <w:spacing w:line="0" w:lineRule="atLeast"/>
              <w:ind w:firstLineChars="0" w:firstLine="0"/>
              <w:jc w:val="center"/>
              <w:rPr>
                <w:rFonts w:ascii="微软雅黑" w:eastAsia="微软雅黑" w:hAnsi="微软雅黑" w:hint="eastAsia"/>
                <w:sz w:val="20"/>
                <w:szCs w:val="20"/>
              </w:rPr>
            </w:pPr>
            <w:r w:rsidRPr="00DD6304">
              <w:rPr>
                <w:rFonts w:ascii="微软雅黑" w:eastAsia="微软雅黑" w:hAnsi="微软雅黑" w:hint="eastAsia"/>
                <w:sz w:val="20"/>
                <w:szCs w:val="20"/>
              </w:rPr>
              <w:t>2</w:t>
            </w:r>
          </w:p>
        </w:tc>
        <w:tc>
          <w:tcPr>
            <w:tcW w:w="2764" w:type="dxa"/>
            <w:vAlign w:val="center"/>
          </w:tcPr>
          <w:p w14:paraId="5DA50810" w14:textId="77777777" w:rsidR="0087563E" w:rsidRPr="00DD6304" w:rsidRDefault="0087563E" w:rsidP="00207B2E">
            <w:pPr>
              <w:pStyle w:val="af2"/>
              <w:tabs>
                <w:tab w:val="left" w:pos="284"/>
              </w:tabs>
              <w:spacing w:line="0" w:lineRule="atLeast"/>
              <w:ind w:firstLineChars="0" w:firstLine="0"/>
              <w:rPr>
                <w:rFonts w:ascii="微软雅黑" w:eastAsia="微软雅黑" w:hAnsi="微软雅黑" w:hint="eastAsia"/>
                <w:sz w:val="20"/>
                <w:szCs w:val="20"/>
              </w:rPr>
            </w:pPr>
            <w:r w:rsidRPr="00DD6304">
              <w:rPr>
                <w:rFonts w:ascii="微软雅黑" w:eastAsia="微软雅黑" w:hAnsi="微软雅黑" w:hint="eastAsia"/>
                <w:sz w:val="20"/>
                <w:szCs w:val="20"/>
              </w:rPr>
              <w:t>报告内的视频、协作机器人操作流程图、</w:t>
            </w:r>
            <w:proofErr w:type="gramStart"/>
            <w:r w:rsidRPr="00DD6304">
              <w:rPr>
                <w:rFonts w:ascii="微软雅黑" w:eastAsia="微软雅黑" w:hAnsi="微软雅黑" w:hint="eastAsia"/>
                <w:sz w:val="20"/>
                <w:szCs w:val="20"/>
              </w:rPr>
              <w:t>产线布局</w:t>
            </w:r>
            <w:proofErr w:type="gramEnd"/>
            <w:r w:rsidRPr="00DD6304">
              <w:rPr>
                <w:rFonts w:ascii="微软雅黑" w:eastAsia="微软雅黑" w:hAnsi="微软雅黑" w:hint="eastAsia"/>
                <w:sz w:val="20"/>
                <w:szCs w:val="20"/>
              </w:rPr>
              <w:t>图、工位布局图、SOP等其他文件</w:t>
            </w:r>
          </w:p>
        </w:tc>
        <w:tc>
          <w:tcPr>
            <w:tcW w:w="2764" w:type="dxa"/>
            <w:vAlign w:val="center"/>
          </w:tcPr>
          <w:p w14:paraId="1F33337E" w14:textId="77777777" w:rsidR="0087563E" w:rsidRPr="00DD6304" w:rsidRDefault="0087563E" w:rsidP="00207B2E">
            <w:pPr>
              <w:pStyle w:val="af2"/>
              <w:tabs>
                <w:tab w:val="left" w:pos="284"/>
              </w:tabs>
              <w:spacing w:line="0" w:lineRule="atLeast"/>
              <w:ind w:firstLineChars="0" w:firstLine="0"/>
              <w:rPr>
                <w:rFonts w:ascii="微软雅黑" w:eastAsia="微软雅黑" w:hAnsi="微软雅黑" w:hint="eastAsia"/>
                <w:sz w:val="20"/>
                <w:szCs w:val="20"/>
              </w:rPr>
            </w:pPr>
            <w:r w:rsidRPr="00DD6304">
              <w:rPr>
                <w:rFonts w:ascii="微软雅黑" w:eastAsia="微软雅黑" w:hAnsi="微软雅黑" w:hint="eastAsia"/>
                <w:sz w:val="20"/>
                <w:szCs w:val="20"/>
              </w:rPr>
              <w:t>(选)</w:t>
            </w:r>
          </w:p>
        </w:tc>
        <w:tc>
          <w:tcPr>
            <w:tcW w:w="3397" w:type="dxa"/>
            <w:vAlign w:val="center"/>
          </w:tcPr>
          <w:p w14:paraId="0A4B2EE9" w14:textId="60398DF5" w:rsidR="0087563E" w:rsidRPr="00DD6304" w:rsidRDefault="00207B2E" w:rsidP="00207B2E">
            <w:pPr>
              <w:pStyle w:val="af2"/>
              <w:tabs>
                <w:tab w:val="left" w:pos="284"/>
              </w:tabs>
              <w:spacing w:line="0" w:lineRule="atLeast"/>
              <w:ind w:firstLineChars="0" w:firstLine="0"/>
              <w:rPr>
                <w:rFonts w:ascii="微软雅黑" w:eastAsia="微软雅黑" w:hAnsi="微软雅黑" w:hint="eastAsia"/>
                <w:sz w:val="20"/>
                <w:szCs w:val="20"/>
              </w:rPr>
            </w:pPr>
            <w:r>
              <w:rPr>
                <w:rFonts w:ascii="微软雅黑" w:eastAsia="微软雅黑" w:hAnsi="微软雅黑" w:hint="eastAsia"/>
                <w:sz w:val="20"/>
                <w:szCs w:val="20"/>
              </w:rPr>
              <w:t>XXX</w:t>
            </w:r>
            <w:r w:rsidR="0087563E" w:rsidRPr="00DD6304">
              <w:rPr>
                <w:rFonts w:ascii="微软雅黑" w:eastAsia="微软雅黑" w:hAnsi="微软雅黑" w:hint="eastAsia"/>
                <w:sz w:val="20"/>
                <w:szCs w:val="20"/>
              </w:rPr>
              <w:t>视频-队伍编号-第</w:t>
            </w:r>
            <w:r w:rsidR="0087563E" w:rsidRPr="00DD6304">
              <w:rPr>
                <w:rFonts w:ascii="微软雅黑" w:eastAsia="微软雅黑" w:hAnsi="微软雅黑"/>
                <w:sz w:val="20"/>
                <w:szCs w:val="20"/>
              </w:rPr>
              <w:t>X</w:t>
            </w:r>
            <w:r w:rsidR="0087563E" w:rsidRPr="00DD6304">
              <w:rPr>
                <w:rFonts w:ascii="微软雅黑" w:eastAsia="微软雅黑" w:hAnsi="微软雅黑" w:hint="eastAsia"/>
                <w:sz w:val="20"/>
                <w:szCs w:val="20"/>
              </w:rPr>
              <w:t>个</w:t>
            </w:r>
          </w:p>
          <w:p w14:paraId="015354B9" w14:textId="77777777" w:rsidR="0087563E" w:rsidRPr="00DD6304" w:rsidRDefault="0087563E" w:rsidP="00207B2E">
            <w:pPr>
              <w:pStyle w:val="af2"/>
              <w:tabs>
                <w:tab w:val="left" w:pos="284"/>
              </w:tabs>
              <w:spacing w:line="0" w:lineRule="atLeast"/>
              <w:ind w:firstLineChars="0" w:firstLine="0"/>
              <w:rPr>
                <w:rFonts w:ascii="微软雅黑" w:eastAsia="微软雅黑" w:hAnsi="微软雅黑" w:hint="eastAsia"/>
                <w:sz w:val="20"/>
                <w:szCs w:val="20"/>
              </w:rPr>
            </w:pPr>
            <w:r w:rsidRPr="00DD6304">
              <w:rPr>
                <w:rFonts w:ascii="微软雅黑" w:eastAsia="微软雅黑" w:hAnsi="微软雅黑" w:hint="eastAsia"/>
                <w:sz w:val="20"/>
                <w:szCs w:val="20"/>
              </w:rPr>
              <w:t>附件名称-队伍编号-第</w:t>
            </w:r>
            <w:r w:rsidRPr="00DD6304">
              <w:rPr>
                <w:rFonts w:ascii="微软雅黑" w:eastAsia="微软雅黑" w:hAnsi="微软雅黑"/>
                <w:sz w:val="20"/>
                <w:szCs w:val="20"/>
              </w:rPr>
              <w:t>X</w:t>
            </w:r>
            <w:r w:rsidRPr="00DD6304">
              <w:rPr>
                <w:rFonts w:ascii="微软雅黑" w:eastAsia="微软雅黑" w:hAnsi="微软雅黑" w:hint="eastAsia"/>
                <w:sz w:val="20"/>
                <w:szCs w:val="20"/>
              </w:rPr>
              <w:t xml:space="preserve">个 </w:t>
            </w:r>
          </w:p>
          <w:p w14:paraId="74E5F9E5" w14:textId="11A67499" w:rsidR="0087563E" w:rsidRPr="00DD6304" w:rsidRDefault="0087563E" w:rsidP="00207B2E">
            <w:pPr>
              <w:pStyle w:val="af2"/>
              <w:tabs>
                <w:tab w:val="left" w:pos="284"/>
              </w:tabs>
              <w:spacing w:line="0" w:lineRule="atLeast"/>
              <w:ind w:firstLineChars="0" w:firstLine="0"/>
              <w:rPr>
                <w:rFonts w:ascii="微软雅黑" w:eastAsia="微软雅黑" w:hAnsi="微软雅黑" w:hint="eastAsia"/>
                <w:sz w:val="20"/>
                <w:szCs w:val="20"/>
              </w:rPr>
            </w:pPr>
            <w:r w:rsidRPr="00DD6304">
              <w:rPr>
                <w:rFonts w:ascii="微软雅黑" w:eastAsia="微软雅黑" w:hAnsi="微软雅黑" w:hint="eastAsia"/>
                <w:sz w:val="20"/>
                <w:szCs w:val="20"/>
              </w:rPr>
              <w:t>(示例</w:t>
            </w:r>
            <w:r w:rsidR="0027604A">
              <w:rPr>
                <w:rFonts w:ascii="微软雅黑" w:eastAsia="微软雅黑" w:hAnsi="微软雅黑" w:hint="eastAsia"/>
                <w:sz w:val="20"/>
                <w:szCs w:val="20"/>
              </w:rPr>
              <w:t>：</w:t>
            </w:r>
            <w:r w:rsidRPr="00DD6304">
              <w:rPr>
                <w:rFonts w:ascii="微软雅黑" w:eastAsia="微软雅黑" w:hAnsi="微软雅黑" w:hint="eastAsia"/>
                <w:sz w:val="20"/>
                <w:szCs w:val="20"/>
              </w:rPr>
              <w:t>S</w:t>
            </w:r>
            <w:r w:rsidRPr="00DD6304">
              <w:rPr>
                <w:rFonts w:ascii="微软雅黑" w:eastAsia="微软雅黑" w:hAnsi="微软雅黑"/>
                <w:sz w:val="20"/>
                <w:szCs w:val="20"/>
              </w:rPr>
              <w:t>OP-XXXX12-</w:t>
            </w:r>
            <w:r w:rsidRPr="00DD6304">
              <w:rPr>
                <w:rFonts w:ascii="微软雅黑" w:eastAsia="微软雅黑" w:hAnsi="微软雅黑" w:hint="eastAsia"/>
                <w:sz w:val="20"/>
                <w:szCs w:val="20"/>
              </w:rPr>
              <w:t>第1个……)</w:t>
            </w:r>
          </w:p>
        </w:tc>
      </w:tr>
      <w:tr w:rsidR="0076512D" w:rsidRPr="00DD6304" w14:paraId="41450003" w14:textId="77777777" w:rsidTr="0087563E">
        <w:trPr>
          <w:jc w:val="right"/>
        </w:trPr>
        <w:tc>
          <w:tcPr>
            <w:tcW w:w="6161" w:type="dxa"/>
            <w:gridSpan w:val="3"/>
            <w:vAlign w:val="center"/>
          </w:tcPr>
          <w:p w14:paraId="5A75A571" w14:textId="26BFFD6F" w:rsidR="0087563E" w:rsidRPr="00DD6304" w:rsidRDefault="0087563E" w:rsidP="00207B2E">
            <w:pPr>
              <w:pStyle w:val="af2"/>
              <w:tabs>
                <w:tab w:val="left" w:pos="284"/>
              </w:tabs>
              <w:spacing w:line="0" w:lineRule="atLeast"/>
              <w:ind w:firstLineChars="0" w:firstLine="0"/>
              <w:rPr>
                <w:rFonts w:ascii="微软雅黑" w:eastAsia="微软雅黑" w:hAnsi="微软雅黑" w:hint="eastAsia"/>
                <w:b/>
                <w:bCs/>
                <w:sz w:val="20"/>
                <w:szCs w:val="20"/>
              </w:rPr>
            </w:pPr>
            <w:r w:rsidRPr="00DD6304">
              <w:rPr>
                <w:rFonts w:ascii="微软雅黑" w:eastAsia="微软雅黑" w:hAnsi="微软雅黑" w:hint="eastAsia"/>
                <w:b/>
                <w:bCs/>
                <w:sz w:val="20"/>
                <w:szCs w:val="20"/>
              </w:rPr>
              <w:t>以上文件统一放入一个文件夹内</w:t>
            </w:r>
            <w:r w:rsidR="00FF2A44">
              <w:rPr>
                <w:rFonts w:ascii="微软雅黑" w:eastAsia="微软雅黑" w:hAnsi="微软雅黑" w:hint="eastAsia"/>
                <w:b/>
                <w:bCs/>
                <w:sz w:val="20"/>
                <w:szCs w:val="20"/>
              </w:rPr>
              <w:t>，</w:t>
            </w:r>
            <w:r w:rsidRPr="00DD6304">
              <w:rPr>
                <w:rFonts w:ascii="微软雅黑" w:eastAsia="微软雅黑" w:hAnsi="微软雅黑" w:hint="eastAsia"/>
                <w:b/>
                <w:bCs/>
                <w:sz w:val="20"/>
                <w:szCs w:val="20"/>
              </w:rPr>
              <w:t>并将此文件夹制成一个压缩文件</w:t>
            </w:r>
          </w:p>
        </w:tc>
        <w:tc>
          <w:tcPr>
            <w:tcW w:w="3397" w:type="dxa"/>
            <w:vAlign w:val="center"/>
          </w:tcPr>
          <w:p w14:paraId="6E58BBE9" w14:textId="0E5AE9AF" w:rsidR="0087563E" w:rsidRPr="00DD6304" w:rsidRDefault="0087563E" w:rsidP="00207B2E">
            <w:pPr>
              <w:pStyle w:val="af2"/>
              <w:tabs>
                <w:tab w:val="left" w:pos="284"/>
              </w:tabs>
              <w:spacing w:line="0" w:lineRule="atLeast"/>
              <w:ind w:firstLineChars="0" w:firstLine="0"/>
              <w:rPr>
                <w:rFonts w:ascii="微软雅黑" w:eastAsia="微软雅黑" w:hAnsi="微软雅黑" w:hint="eastAsia"/>
                <w:b/>
                <w:bCs/>
                <w:sz w:val="20"/>
                <w:szCs w:val="20"/>
              </w:rPr>
            </w:pPr>
            <w:r w:rsidRPr="00DD6304">
              <w:rPr>
                <w:rFonts w:ascii="微软雅黑" w:eastAsia="微软雅黑" w:hAnsi="微软雅黑" w:hint="eastAsia"/>
                <w:b/>
                <w:bCs/>
                <w:sz w:val="20"/>
                <w:szCs w:val="20"/>
              </w:rPr>
              <w:t>文件夹命名</w:t>
            </w:r>
            <w:r w:rsidR="0027604A">
              <w:rPr>
                <w:rFonts w:ascii="微软雅黑" w:eastAsia="微软雅黑" w:hAnsi="微软雅黑" w:hint="eastAsia"/>
                <w:b/>
                <w:bCs/>
                <w:sz w:val="20"/>
                <w:szCs w:val="20"/>
              </w:rPr>
              <w:t>：</w:t>
            </w:r>
            <w:r w:rsidRPr="00DD6304">
              <w:rPr>
                <w:rFonts w:ascii="微软雅黑" w:eastAsia="微软雅黑" w:hAnsi="微软雅黑" w:hint="eastAsia"/>
                <w:b/>
                <w:bCs/>
                <w:sz w:val="20"/>
                <w:szCs w:val="20"/>
                <w:u w:val="single"/>
              </w:rPr>
              <w:t>队伍编号</w:t>
            </w:r>
          </w:p>
          <w:p w14:paraId="5D2DCE02" w14:textId="77F80336" w:rsidR="0087563E" w:rsidRPr="00DD6304" w:rsidRDefault="0087563E" w:rsidP="00207B2E">
            <w:pPr>
              <w:pStyle w:val="af2"/>
              <w:tabs>
                <w:tab w:val="left" w:pos="284"/>
              </w:tabs>
              <w:spacing w:line="0" w:lineRule="atLeast"/>
              <w:ind w:firstLineChars="0" w:firstLine="0"/>
              <w:rPr>
                <w:rFonts w:ascii="微软雅黑" w:eastAsia="微软雅黑" w:hAnsi="微软雅黑" w:hint="eastAsia"/>
                <w:sz w:val="20"/>
                <w:szCs w:val="20"/>
              </w:rPr>
            </w:pPr>
            <w:r w:rsidRPr="00DD6304">
              <w:rPr>
                <w:rFonts w:ascii="微软雅黑" w:eastAsia="微软雅黑" w:hAnsi="微软雅黑" w:hint="eastAsia"/>
                <w:b/>
                <w:bCs/>
                <w:sz w:val="20"/>
                <w:szCs w:val="20"/>
              </w:rPr>
              <w:t>压缩文件命名</w:t>
            </w:r>
            <w:r w:rsidR="0027604A">
              <w:rPr>
                <w:rFonts w:ascii="微软雅黑" w:eastAsia="微软雅黑" w:hAnsi="微软雅黑" w:hint="eastAsia"/>
                <w:b/>
                <w:bCs/>
                <w:sz w:val="20"/>
                <w:szCs w:val="20"/>
              </w:rPr>
              <w:t>：</w:t>
            </w:r>
            <w:r w:rsidRPr="00DD6304">
              <w:rPr>
                <w:rFonts w:ascii="微软雅黑" w:eastAsia="微软雅黑" w:hAnsi="微软雅黑" w:hint="eastAsia"/>
                <w:b/>
                <w:bCs/>
                <w:sz w:val="20"/>
                <w:szCs w:val="20"/>
                <w:u w:val="single"/>
              </w:rPr>
              <w:t>队伍编号</w:t>
            </w:r>
          </w:p>
        </w:tc>
      </w:tr>
    </w:tbl>
    <w:p w14:paraId="194BEEB2" w14:textId="1DD1CD36" w:rsidR="0087563E" w:rsidRPr="00DD6304" w:rsidRDefault="0087563E" w:rsidP="00DD6304">
      <w:pPr>
        <w:tabs>
          <w:tab w:val="left" w:pos="284"/>
        </w:tabs>
        <w:spacing w:line="400" w:lineRule="exact"/>
        <w:ind w:firstLineChars="200" w:firstLine="400"/>
        <w:rPr>
          <w:rFonts w:ascii="微软雅黑" w:eastAsia="微软雅黑" w:hAnsi="微软雅黑" w:hint="eastAsia"/>
          <w:sz w:val="20"/>
          <w:szCs w:val="20"/>
        </w:rPr>
      </w:pPr>
      <w:r w:rsidRPr="00DD6304">
        <w:rPr>
          <w:rFonts w:ascii="微软雅黑" w:eastAsia="微软雅黑" w:hAnsi="微软雅黑" w:hint="eastAsia"/>
          <w:sz w:val="20"/>
          <w:szCs w:val="20"/>
        </w:rPr>
        <w:t>说明</w:t>
      </w:r>
      <w:r w:rsidR="0027604A">
        <w:rPr>
          <w:rFonts w:ascii="微软雅黑" w:eastAsia="微软雅黑" w:hAnsi="微软雅黑" w:hint="eastAsia"/>
          <w:sz w:val="20"/>
          <w:szCs w:val="20"/>
        </w:rPr>
        <w:t>：</w:t>
      </w:r>
    </w:p>
    <w:p w14:paraId="7B54F537" w14:textId="0669C601" w:rsidR="00D26A54" w:rsidRPr="00DD6304" w:rsidRDefault="00D26A54" w:rsidP="00DD6304">
      <w:pPr>
        <w:tabs>
          <w:tab w:val="left" w:pos="284"/>
          <w:tab w:val="left" w:pos="993"/>
        </w:tabs>
        <w:spacing w:line="400" w:lineRule="exact"/>
        <w:ind w:firstLineChars="200" w:firstLine="400"/>
        <w:rPr>
          <w:rFonts w:ascii="微软雅黑" w:eastAsia="微软雅黑" w:hAnsi="微软雅黑" w:hint="eastAsia"/>
          <w:sz w:val="20"/>
          <w:szCs w:val="20"/>
        </w:rPr>
      </w:pPr>
      <w:r w:rsidRPr="00DD6304">
        <w:rPr>
          <w:rFonts w:ascii="微软雅黑" w:eastAsia="微软雅黑" w:hAnsi="微软雅黑" w:hint="eastAsia"/>
          <w:sz w:val="20"/>
          <w:szCs w:val="20"/>
        </w:rPr>
        <w:t xml:space="preserve"> </w:t>
      </w:r>
      <w:r w:rsidRPr="00DD6304">
        <w:rPr>
          <w:rFonts w:ascii="微软雅黑" w:eastAsia="微软雅黑" w:hAnsi="微软雅黑"/>
          <w:sz w:val="20"/>
          <w:szCs w:val="20"/>
        </w:rPr>
        <w:t xml:space="preserve">   </w:t>
      </w:r>
      <w:r w:rsidR="0087563E" w:rsidRPr="00DD6304">
        <w:rPr>
          <w:rFonts w:ascii="微软雅黑" w:eastAsia="微软雅黑" w:hAnsi="微软雅黑" w:hint="eastAsia"/>
          <w:sz w:val="20"/>
          <w:szCs w:val="20"/>
        </w:rPr>
        <w:t>① 第</w:t>
      </w:r>
      <w:r w:rsidR="00F51F3C" w:rsidRPr="00DD6304">
        <w:rPr>
          <w:rFonts w:ascii="微软雅黑" w:eastAsia="微软雅黑" w:hAnsi="微软雅黑" w:hint="eastAsia"/>
          <w:sz w:val="20"/>
          <w:szCs w:val="20"/>
        </w:rPr>
        <w:t>1</w:t>
      </w:r>
      <w:r w:rsidR="0087563E" w:rsidRPr="00DD6304">
        <w:rPr>
          <w:rFonts w:ascii="微软雅黑" w:eastAsia="微软雅黑" w:hAnsi="微软雅黑" w:hint="eastAsia"/>
          <w:sz w:val="20"/>
          <w:szCs w:val="20"/>
        </w:rPr>
        <w:t>项答辩P</w:t>
      </w:r>
      <w:r w:rsidR="0087563E" w:rsidRPr="00DD6304">
        <w:rPr>
          <w:rFonts w:ascii="微软雅黑" w:eastAsia="微软雅黑" w:hAnsi="微软雅黑"/>
          <w:sz w:val="20"/>
          <w:szCs w:val="20"/>
        </w:rPr>
        <w:t>PT</w:t>
      </w:r>
      <w:r w:rsidR="0087563E" w:rsidRPr="00DD6304">
        <w:rPr>
          <w:rFonts w:ascii="微软雅黑" w:eastAsia="微软雅黑" w:hAnsi="微软雅黑" w:hint="eastAsia"/>
          <w:sz w:val="20"/>
          <w:szCs w:val="20"/>
        </w:rPr>
        <w:t>报告和A</w:t>
      </w:r>
      <w:r w:rsidR="0087563E" w:rsidRPr="00DD6304">
        <w:rPr>
          <w:rFonts w:ascii="微软雅黑" w:eastAsia="微软雅黑" w:hAnsi="微软雅黑"/>
          <w:sz w:val="20"/>
          <w:szCs w:val="20"/>
        </w:rPr>
        <w:t>3</w:t>
      </w:r>
      <w:r w:rsidR="0087563E" w:rsidRPr="00DD6304">
        <w:rPr>
          <w:rFonts w:ascii="微软雅黑" w:eastAsia="微软雅黑" w:hAnsi="微软雅黑" w:hint="eastAsia"/>
          <w:sz w:val="20"/>
          <w:szCs w:val="20"/>
        </w:rPr>
        <w:t>报告将进行留档</w:t>
      </w:r>
      <w:r w:rsidR="0005696E" w:rsidRPr="00DD6304">
        <w:rPr>
          <w:rFonts w:ascii="微软雅黑" w:eastAsia="微软雅黑" w:hAnsi="微软雅黑" w:hint="eastAsia"/>
          <w:sz w:val="20"/>
          <w:szCs w:val="20"/>
        </w:rPr>
        <w:t>。</w:t>
      </w:r>
    </w:p>
    <w:p w14:paraId="5A78334C" w14:textId="126C30D5" w:rsidR="00F51F3C" w:rsidRPr="00DD6304" w:rsidRDefault="00D26A54" w:rsidP="00DD6304">
      <w:pPr>
        <w:tabs>
          <w:tab w:val="left" w:pos="284"/>
          <w:tab w:val="left" w:pos="993"/>
        </w:tabs>
        <w:spacing w:line="400" w:lineRule="exact"/>
        <w:ind w:leftChars="202" w:left="1132" w:hangingChars="354" w:hanging="708"/>
        <w:rPr>
          <w:rFonts w:ascii="微软雅黑" w:eastAsia="微软雅黑" w:hAnsi="微软雅黑" w:hint="eastAsia"/>
          <w:sz w:val="20"/>
          <w:szCs w:val="20"/>
        </w:rPr>
      </w:pPr>
      <w:r w:rsidRPr="00DD6304">
        <w:rPr>
          <w:rFonts w:ascii="微软雅黑" w:eastAsia="微软雅黑" w:hAnsi="微软雅黑" w:hint="eastAsia"/>
          <w:sz w:val="20"/>
          <w:szCs w:val="20"/>
        </w:rPr>
        <w:lastRenderedPageBreak/>
        <w:t xml:space="preserve"> </w:t>
      </w:r>
      <w:r w:rsidRPr="00DD6304">
        <w:rPr>
          <w:rFonts w:ascii="微软雅黑" w:eastAsia="微软雅黑" w:hAnsi="微软雅黑"/>
          <w:sz w:val="20"/>
          <w:szCs w:val="20"/>
        </w:rPr>
        <w:t xml:space="preserve">   </w:t>
      </w:r>
      <w:r w:rsidR="0087563E" w:rsidRPr="00DD6304">
        <w:rPr>
          <w:rFonts w:ascii="微软雅黑" w:eastAsia="微软雅黑" w:hAnsi="微软雅黑" w:hint="eastAsia"/>
          <w:sz w:val="20"/>
          <w:szCs w:val="20"/>
        </w:rPr>
        <w:t>② 第</w:t>
      </w:r>
      <w:r w:rsidR="00F51F3C" w:rsidRPr="00DD6304">
        <w:rPr>
          <w:rFonts w:ascii="微软雅黑" w:eastAsia="微软雅黑" w:hAnsi="微软雅黑" w:hint="eastAsia"/>
          <w:sz w:val="20"/>
          <w:szCs w:val="20"/>
        </w:rPr>
        <w:t>2</w:t>
      </w:r>
      <w:r w:rsidR="0087563E" w:rsidRPr="00DD6304">
        <w:rPr>
          <w:rFonts w:ascii="微软雅黑" w:eastAsia="微软雅黑" w:hAnsi="微软雅黑" w:hint="eastAsia"/>
          <w:sz w:val="20"/>
          <w:szCs w:val="20"/>
        </w:rPr>
        <w:t>项各参赛队根据自己的情况选择</w:t>
      </w:r>
      <w:r w:rsidR="00FF2A44">
        <w:rPr>
          <w:rFonts w:ascii="微软雅黑" w:eastAsia="微软雅黑" w:hAnsi="微软雅黑" w:hint="eastAsia"/>
          <w:sz w:val="20"/>
          <w:szCs w:val="20"/>
        </w:rPr>
        <w:t>，</w:t>
      </w:r>
      <w:r w:rsidR="0087563E" w:rsidRPr="00DD6304">
        <w:rPr>
          <w:rFonts w:ascii="微软雅黑" w:eastAsia="微软雅黑" w:hAnsi="微软雅黑" w:hint="eastAsia"/>
          <w:sz w:val="20"/>
          <w:szCs w:val="20"/>
        </w:rPr>
        <w:t>有就提交</w:t>
      </w:r>
      <w:r w:rsidR="00FF2A44">
        <w:rPr>
          <w:rFonts w:ascii="微软雅黑" w:eastAsia="微软雅黑" w:hAnsi="微软雅黑" w:hint="eastAsia"/>
          <w:sz w:val="20"/>
          <w:szCs w:val="20"/>
        </w:rPr>
        <w:t>，</w:t>
      </w:r>
      <w:r w:rsidR="0087563E" w:rsidRPr="00DD6304">
        <w:rPr>
          <w:rFonts w:ascii="微软雅黑" w:eastAsia="微软雅黑" w:hAnsi="微软雅黑" w:hint="eastAsia"/>
          <w:sz w:val="20"/>
          <w:szCs w:val="20"/>
        </w:rPr>
        <w:t>没有可以不提交</w:t>
      </w:r>
      <w:r w:rsidR="00FF2A44">
        <w:rPr>
          <w:rFonts w:ascii="微软雅黑" w:eastAsia="微软雅黑" w:hAnsi="微软雅黑" w:hint="eastAsia"/>
          <w:sz w:val="20"/>
          <w:szCs w:val="20"/>
        </w:rPr>
        <w:t>，</w:t>
      </w:r>
      <w:r w:rsidR="0087563E" w:rsidRPr="00DD6304">
        <w:rPr>
          <w:rFonts w:ascii="微软雅黑" w:eastAsia="微软雅黑" w:hAnsi="微软雅黑" w:hint="eastAsia"/>
          <w:sz w:val="20"/>
          <w:szCs w:val="20"/>
        </w:rPr>
        <w:t>若有</w:t>
      </w:r>
      <w:proofErr w:type="gramStart"/>
      <w:r w:rsidR="0087563E" w:rsidRPr="00DD6304">
        <w:rPr>
          <w:rFonts w:ascii="微软雅黑" w:eastAsia="微软雅黑" w:hAnsi="微软雅黑" w:hint="eastAsia"/>
          <w:sz w:val="20"/>
          <w:szCs w:val="20"/>
        </w:rPr>
        <w:t>产线模拟</w:t>
      </w:r>
      <w:proofErr w:type="gramEnd"/>
      <w:r w:rsidR="0087563E" w:rsidRPr="00DD6304">
        <w:rPr>
          <w:rFonts w:ascii="微软雅黑" w:eastAsia="微软雅黑" w:hAnsi="微软雅黑" w:hint="eastAsia"/>
          <w:sz w:val="20"/>
          <w:szCs w:val="20"/>
        </w:rPr>
        <w:t>组装、协作机器人程序调试及操作等视频素材的</w:t>
      </w:r>
      <w:r w:rsidR="00FF2A44">
        <w:rPr>
          <w:rFonts w:ascii="微软雅黑" w:eastAsia="微软雅黑" w:hAnsi="微软雅黑" w:hint="eastAsia"/>
          <w:sz w:val="20"/>
          <w:szCs w:val="20"/>
        </w:rPr>
        <w:t>，</w:t>
      </w:r>
      <w:r w:rsidR="0087563E" w:rsidRPr="00DD6304">
        <w:rPr>
          <w:rFonts w:ascii="微软雅黑" w:eastAsia="微软雅黑" w:hAnsi="微软雅黑" w:hint="eastAsia"/>
          <w:sz w:val="20"/>
          <w:szCs w:val="20"/>
        </w:rPr>
        <w:t>请提前进行降噪、声音降低处理</w:t>
      </w:r>
      <w:r w:rsidR="00FF2A44">
        <w:rPr>
          <w:rFonts w:ascii="微软雅黑" w:eastAsia="微软雅黑" w:hAnsi="微软雅黑" w:hint="eastAsia"/>
          <w:sz w:val="20"/>
          <w:szCs w:val="20"/>
        </w:rPr>
        <w:t>，</w:t>
      </w:r>
      <w:r w:rsidR="0087563E" w:rsidRPr="00DD6304">
        <w:rPr>
          <w:rFonts w:ascii="微软雅黑" w:eastAsia="微软雅黑" w:hAnsi="微软雅黑" w:hint="eastAsia"/>
          <w:sz w:val="20"/>
          <w:szCs w:val="20"/>
        </w:rPr>
        <w:t>注意时长</w:t>
      </w:r>
      <w:r w:rsidR="0005696E" w:rsidRPr="00DD6304">
        <w:rPr>
          <w:rFonts w:ascii="微软雅黑" w:eastAsia="微软雅黑" w:hAnsi="微软雅黑" w:hint="eastAsia"/>
          <w:sz w:val="20"/>
          <w:szCs w:val="20"/>
        </w:rPr>
        <w:t>。</w:t>
      </w:r>
    </w:p>
    <w:p w14:paraId="71A248F0" w14:textId="4B31AE9B" w:rsidR="0087563E" w:rsidRPr="00DD6304" w:rsidRDefault="00D26A54" w:rsidP="00DD6304">
      <w:pPr>
        <w:tabs>
          <w:tab w:val="left" w:pos="284"/>
          <w:tab w:val="left" w:pos="993"/>
        </w:tabs>
        <w:spacing w:line="400" w:lineRule="exact"/>
        <w:ind w:leftChars="202" w:left="1132" w:hangingChars="354" w:hanging="708"/>
        <w:rPr>
          <w:rFonts w:ascii="微软雅黑" w:eastAsia="微软雅黑" w:hAnsi="微软雅黑" w:hint="eastAsia"/>
          <w:sz w:val="20"/>
          <w:szCs w:val="20"/>
        </w:rPr>
      </w:pPr>
      <w:r w:rsidRPr="00DD6304">
        <w:rPr>
          <w:rFonts w:ascii="微软雅黑" w:eastAsia="微软雅黑" w:hAnsi="微软雅黑" w:hint="eastAsia"/>
          <w:sz w:val="20"/>
          <w:szCs w:val="20"/>
        </w:rPr>
        <w:t xml:space="preserve"> </w:t>
      </w:r>
      <w:r w:rsidRPr="00DD6304">
        <w:rPr>
          <w:rFonts w:ascii="微软雅黑" w:eastAsia="微软雅黑" w:hAnsi="微软雅黑"/>
          <w:sz w:val="20"/>
          <w:szCs w:val="20"/>
        </w:rPr>
        <w:t xml:space="preserve">   </w:t>
      </w:r>
      <w:r w:rsidR="0087563E" w:rsidRPr="00DD6304">
        <w:rPr>
          <w:rFonts w:ascii="微软雅黑" w:eastAsia="微软雅黑" w:hAnsi="微软雅黑" w:hint="eastAsia"/>
          <w:sz w:val="20"/>
          <w:szCs w:val="20"/>
        </w:rPr>
        <w:t>③ 各参赛队自行打印准备现场使用的各项文件(如</w:t>
      </w:r>
      <w:r w:rsidR="0027604A">
        <w:rPr>
          <w:rFonts w:ascii="微软雅黑" w:eastAsia="微软雅黑" w:hAnsi="微软雅黑" w:hint="eastAsia"/>
          <w:sz w:val="20"/>
          <w:szCs w:val="20"/>
        </w:rPr>
        <w:t>：</w:t>
      </w:r>
      <w:r w:rsidR="0087563E" w:rsidRPr="00DD6304">
        <w:rPr>
          <w:rFonts w:ascii="微软雅黑" w:eastAsia="微软雅黑" w:hAnsi="微软雅黑" w:hint="eastAsia"/>
          <w:sz w:val="20"/>
          <w:szCs w:val="20"/>
        </w:rPr>
        <w:t>协作机器人操作流程图、</w:t>
      </w:r>
      <w:proofErr w:type="gramStart"/>
      <w:r w:rsidR="0087563E" w:rsidRPr="00DD6304">
        <w:rPr>
          <w:rFonts w:ascii="微软雅黑" w:eastAsia="微软雅黑" w:hAnsi="微软雅黑" w:hint="eastAsia"/>
          <w:sz w:val="20"/>
          <w:szCs w:val="20"/>
        </w:rPr>
        <w:t>产线布局</w:t>
      </w:r>
      <w:proofErr w:type="gramEnd"/>
      <w:r w:rsidR="0087563E" w:rsidRPr="00DD6304">
        <w:rPr>
          <w:rFonts w:ascii="微软雅黑" w:eastAsia="微软雅黑" w:hAnsi="微软雅黑" w:hint="eastAsia"/>
          <w:sz w:val="20"/>
          <w:szCs w:val="20"/>
        </w:rPr>
        <w:t>图、工位布局图、S</w:t>
      </w:r>
      <w:r w:rsidR="0087563E" w:rsidRPr="00DD6304">
        <w:rPr>
          <w:rFonts w:ascii="微软雅黑" w:eastAsia="微软雅黑" w:hAnsi="微软雅黑"/>
          <w:sz w:val="20"/>
          <w:szCs w:val="20"/>
        </w:rPr>
        <w:t>OP</w:t>
      </w:r>
      <w:r w:rsidR="0087563E" w:rsidRPr="00DD6304">
        <w:rPr>
          <w:rFonts w:ascii="微软雅黑" w:eastAsia="微软雅黑" w:hAnsi="微软雅黑" w:hint="eastAsia"/>
          <w:sz w:val="20"/>
          <w:szCs w:val="20"/>
        </w:rPr>
        <w:t>等)</w:t>
      </w:r>
      <w:r w:rsidR="00FF2A44">
        <w:rPr>
          <w:rFonts w:ascii="微软雅黑" w:eastAsia="微软雅黑" w:hAnsi="微软雅黑" w:hint="eastAsia"/>
          <w:sz w:val="20"/>
          <w:szCs w:val="20"/>
        </w:rPr>
        <w:t>，</w:t>
      </w:r>
      <w:r w:rsidR="0087563E" w:rsidRPr="00DD6304">
        <w:rPr>
          <w:rFonts w:ascii="微软雅黑" w:eastAsia="微软雅黑" w:hAnsi="微软雅黑" w:hint="eastAsia"/>
          <w:b/>
          <w:bCs/>
          <w:sz w:val="20"/>
          <w:szCs w:val="20"/>
        </w:rPr>
        <w:t>统一装入透明文件袋带入比赛现场使用</w:t>
      </w:r>
      <w:r w:rsidR="00FF2A44">
        <w:rPr>
          <w:rFonts w:ascii="微软雅黑" w:eastAsia="微软雅黑" w:hAnsi="微软雅黑" w:hint="eastAsia"/>
          <w:b/>
          <w:bCs/>
          <w:sz w:val="20"/>
          <w:szCs w:val="20"/>
        </w:rPr>
        <w:t>，</w:t>
      </w:r>
      <w:r w:rsidR="0087563E" w:rsidRPr="00DD6304">
        <w:rPr>
          <w:rFonts w:ascii="微软雅黑" w:eastAsia="微软雅黑" w:hAnsi="微软雅黑" w:hint="eastAsia"/>
          <w:b/>
          <w:bCs/>
          <w:sz w:val="20"/>
          <w:szCs w:val="20"/>
        </w:rPr>
        <w:t>结束后统一交给边裁</w:t>
      </w:r>
      <w:r w:rsidR="00FF2A44">
        <w:rPr>
          <w:rFonts w:ascii="微软雅黑" w:eastAsia="微软雅黑" w:hAnsi="微软雅黑" w:hint="eastAsia"/>
          <w:b/>
          <w:bCs/>
          <w:sz w:val="20"/>
          <w:szCs w:val="20"/>
        </w:rPr>
        <w:t>，</w:t>
      </w:r>
      <w:r w:rsidR="0087563E" w:rsidRPr="00DD6304">
        <w:rPr>
          <w:rFonts w:ascii="微软雅黑" w:eastAsia="微软雅黑" w:hAnsi="微软雅黑" w:hint="eastAsia"/>
          <w:b/>
          <w:bCs/>
          <w:sz w:val="20"/>
          <w:szCs w:val="20"/>
        </w:rPr>
        <w:t>不得带出比赛现场。</w:t>
      </w:r>
    </w:p>
    <w:p w14:paraId="79D50982" w14:textId="75B6929D" w:rsidR="0087563E" w:rsidRPr="00DD6304" w:rsidRDefault="00D26A54" w:rsidP="00DD6304">
      <w:pPr>
        <w:tabs>
          <w:tab w:val="left" w:pos="284"/>
          <w:tab w:val="left" w:pos="993"/>
        </w:tabs>
        <w:spacing w:line="400" w:lineRule="exact"/>
        <w:ind w:leftChars="200" w:left="1220" w:hangingChars="400" w:hanging="800"/>
        <w:rPr>
          <w:rFonts w:ascii="微软雅黑" w:eastAsia="微软雅黑" w:hAnsi="微软雅黑" w:hint="eastAsia"/>
          <w:sz w:val="20"/>
          <w:szCs w:val="20"/>
        </w:rPr>
      </w:pPr>
      <w:r w:rsidRPr="00DD6304">
        <w:rPr>
          <w:rFonts w:ascii="微软雅黑" w:eastAsia="微软雅黑" w:hAnsi="微软雅黑"/>
          <w:sz w:val="20"/>
          <w:szCs w:val="20"/>
        </w:rPr>
        <w:t xml:space="preserve">    </w:t>
      </w:r>
      <w:r w:rsidR="0087563E" w:rsidRPr="00DD6304">
        <w:rPr>
          <w:rFonts w:ascii="微软雅黑" w:eastAsia="微软雅黑" w:hAnsi="微软雅黑" w:hint="eastAsia"/>
          <w:sz w:val="20"/>
          <w:szCs w:val="20"/>
        </w:rPr>
        <w:t>④</w:t>
      </w:r>
      <w:r w:rsidR="00207B2E">
        <w:rPr>
          <w:rFonts w:ascii="微软雅黑" w:eastAsia="微软雅黑" w:hAnsi="微软雅黑" w:hint="eastAsia"/>
          <w:sz w:val="20"/>
          <w:szCs w:val="20"/>
        </w:rPr>
        <w:t xml:space="preserve"> 请参照</w:t>
      </w:r>
      <w:r w:rsidR="0087563E" w:rsidRPr="00DD6304">
        <w:rPr>
          <w:rFonts w:ascii="微软雅黑" w:eastAsia="微软雅黑" w:hAnsi="微软雅黑" w:hint="eastAsia"/>
          <w:sz w:val="20"/>
          <w:szCs w:val="20"/>
        </w:rPr>
        <w:t>文件命名方式</w:t>
      </w:r>
      <w:r w:rsidR="00FF2A44">
        <w:rPr>
          <w:rFonts w:ascii="微软雅黑" w:eastAsia="微软雅黑" w:hAnsi="微软雅黑" w:hint="eastAsia"/>
          <w:sz w:val="20"/>
          <w:szCs w:val="20"/>
        </w:rPr>
        <w:t>，</w:t>
      </w:r>
      <w:r w:rsidR="00207B2E">
        <w:rPr>
          <w:rFonts w:ascii="微软雅黑" w:eastAsia="微软雅黑" w:hAnsi="微软雅黑" w:hint="eastAsia"/>
          <w:sz w:val="20"/>
          <w:szCs w:val="20"/>
        </w:rPr>
        <w:t>进行文件命名</w:t>
      </w:r>
      <w:r w:rsidR="00FF2A44">
        <w:rPr>
          <w:rFonts w:ascii="微软雅黑" w:eastAsia="微软雅黑" w:hAnsi="微软雅黑" w:hint="eastAsia"/>
          <w:sz w:val="20"/>
          <w:szCs w:val="20"/>
        </w:rPr>
        <w:t>，</w:t>
      </w:r>
      <w:r w:rsidR="00207B2E">
        <w:rPr>
          <w:rFonts w:ascii="微软雅黑" w:eastAsia="微软雅黑" w:hAnsi="微软雅黑" w:hint="eastAsia"/>
          <w:sz w:val="20"/>
          <w:szCs w:val="20"/>
        </w:rPr>
        <w:t>且不可将视频原名未经修改直接上传</w:t>
      </w:r>
      <w:r w:rsidR="0087563E" w:rsidRPr="00DD6304">
        <w:rPr>
          <w:rFonts w:ascii="微软雅黑" w:eastAsia="微软雅黑" w:hAnsi="微软雅黑" w:hint="eastAsia"/>
          <w:sz w:val="20"/>
          <w:szCs w:val="20"/>
        </w:rPr>
        <w:t>。</w:t>
      </w:r>
    </w:p>
    <w:p w14:paraId="7CDAB6D6" w14:textId="59E9E908" w:rsidR="0087563E" w:rsidRPr="00DD6304" w:rsidRDefault="00D26A54" w:rsidP="00DD6304">
      <w:pPr>
        <w:tabs>
          <w:tab w:val="left" w:pos="284"/>
          <w:tab w:val="left" w:pos="993"/>
        </w:tabs>
        <w:spacing w:line="400" w:lineRule="exact"/>
        <w:ind w:leftChars="200" w:left="1128" w:hangingChars="354" w:hanging="708"/>
        <w:rPr>
          <w:rFonts w:ascii="微软雅黑" w:eastAsia="微软雅黑" w:hAnsi="微软雅黑" w:hint="eastAsia"/>
          <w:sz w:val="20"/>
          <w:szCs w:val="20"/>
        </w:rPr>
      </w:pPr>
      <w:r w:rsidRPr="00DD6304">
        <w:rPr>
          <w:rFonts w:ascii="微软雅黑" w:eastAsia="微软雅黑" w:hAnsi="微软雅黑" w:hint="eastAsia"/>
          <w:sz w:val="20"/>
          <w:szCs w:val="20"/>
        </w:rPr>
        <w:t xml:space="preserve"> </w:t>
      </w:r>
      <w:r w:rsidRPr="00DD6304">
        <w:rPr>
          <w:rFonts w:ascii="微软雅黑" w:eastAsia="微软雅黑" w:hAnsi="微软雅黑"/>
          <w:sz w:val="20"/>
          <w:szCs w:val="20"/>
        </w:rPr>
        <w:t xml:space="preserve">   </w:t>
      </w:r>
      <w:r w:rsidR="0087563E" w:rsidRPr="00DD6304">
        <w:rPr>
          <w:rFonts w:ascii="微软雅黑" w:eastAsia="微软雅黑" w:hAnsi="微软雅黑" w:hint="eastAsia"/>
          <w:sz w:val="20"/>
          <w:szCs w:val="20"/>
        </w:rPr>
        <w:t>⑤</w:t>
      </w:r>
      <w:r w:rsidR="0087563E" w:rsidRPr="00DD6304">
        <w:rPr>
          <w:rFonts w:ascii="微软雅黑" w:eastAsia="微软雅黑" w:hAnsi="微软雅黑"/>
          <w:b/>
          <w:bCs/>
          <w:sz w:val="20"/>
          <w:szCs w:val="20"/>
        </w:rPr>
        <w:t xml:space="preserve"> </w:t>
      </w:r>
      <w:r w:rsidR="0087563E" w:rsidRPr="00DD6304">
        <w:rPr>
          <w:rFonts w:ascii="微软雅黑" w:eastAsia="微软雅黑" w:hAnsi="微软雅黑" w:hint="eastAsia"/>
          <w:b/>
          <w:bCs/>
          <w:sz w:val="20"/>
          <w:szCs w:val="20"/>
        </w:rPr>
        <w:t>提交的所有材料(如</w:t>
      </w:r>
      <w:r w:rsidR="0027604A">
        <w:rPr>
          <w:rFonts w:ascii="微软雅黑" w:eastAsia="微软雅黑" w:hAnsi="微软雅黑" w:hint="eastAsia"/>
          <w:b/>
          <w:bCs/>
          <w:sz w:val="20"/>
          <w:szCs w:val="20"/>
        </w:rPr>
        <w:t>：</w:t>
      </w:r>
      <w:r w:rsidR="0087563E" w:rsidRPr="00DD6304">
        <w:rPr>
          <w:rFonts w:ascii="微软雅黑" w:eastAsia="微软雅黑" w:hAnsi="微软雅黑"/>
          <w:b/>
          <w:bCs/>
          <w:sz w:val="20"/>
          <w:szCs w:val="20"/>
        </w:rPr>
        <w:t>A3</w:t>
      </w:r>
      <w:r w:rsidR="0087563E" w:rsidRPr="00DD6304">
        <w:rPr>
          <w:rFonts w:ascii="微软雅黑" w:eastAsia="微软雅黑" w:hAnsi="微软雅黑" w:hint="eastAsia"/>
          <w:b/>
          <w:bCs/>
          <w:sz w:val="20"/>
          <w:szCs w:val="20"/>
        </w:rPr>
        <w:t>报告、</w:t>
      </w:r>
      <w:r w:rsidR="0087563E" w:rsidRPr="00DD6304">
        <w:rPr>
          <w:rFonts w:ascii="微软雅黑" w:eastAsia="微软雅黑" w:hAnsi="微软雅黑"/>
          <w:b/>
          <w:bCs/>
          <w:sz w:val="20"/>
          <w:szCs w:val="20"/>
        </w:rPr>
        <w:t>PPT</w:t>
      </w:r>
      <w:r w:rsidR="0087563E" w:rsidRPr="00DD6304">
        <w:rPr>
          <w:rFonts w:ascii="微软雅黑" w:eastAsia="微软雅黑" w:hAnsi="微软雅黑" w:hint="eastAsia"/>
          <w:b/>
          <w:bCs/>
          <w:sz w:val="20"/>
          <w:szCs w:val="20"/>
        </w:rPr>
        <w:t>项目报告、视频、图片等附件</w:t>
      </w:r>
      <w:r w:rsidR="0087563E" w:rsidRPr="00DD6304">
        <w:rPr>
          <w:rFonts w:ascii="微软雅黑" w:eastAsia="微软雅黑" w:hAnsi="微软雅黑"/>
          <w:b/>
          <w:bCs/>
          <w:sz w:val="20"/>
          <w:szCs w:val="20"/>
        </w:rPr>
        <w:t>)中不允许出现或透露任何与参赛队、队员身份及其学校相关的名称、缩写、图标、标志性建筑物图片等身份信息。</w:t>
      </w:r>
      <w:r w:rsidR="0087563E" w:rsidRPr="00DD6304">
        <w:rPr>
          <w:rFonts w:ascii="微软雅黑" w:eastAsia="微软雅黑" w:hAnsi="微软雅黑" w:hint="eastAsia"/>
          <w:b/>
          <w:bCs/>
          <w:sz w:val="20"/>
          <w:szCs w:val="20"/>
        </w:rPr>
        <w:t>否则扣10分。</w:t>
      </w:r>
    </w:p>
    <w:p w14:paraId="3EDEE5E1" w14:textId="728ED2F6" w:rsidR="008C0F06" w:rsidRPr="00DD6304" w:rsidRDefault="00D26A54" w:rsidP="00DD6304">
      <w:pPr>
        <w:tabs>
          <w:tab w:val="left" w:pos="284"/>
          <w:tab w:val="left" w:pos="993"/>
        </w:tabs>
        <w:spacing w:line="400" w:lineRule="exact"/>
        <w:ind w:leftChars="200" w:left="1128" w:hangingChars="354" w:hanging="708"/>
        <w:rPr>
          <w:rFonts w:ascii="微软雅黑" w:eastAsia="微软雅黑" w:hAnsi="微软雅黑" w:hint="eastAsia"/>
          <w:sz w:val="20"/>
          <w:szCs w:val="20"/>
        </w:rPr>
      </w:pPr>
      <w:r w:rsidRPr="00DD6304">
        <w:rPr>
          <w:rFonts w:ascii="微软雅黑" w:eastAsia="微软雅黑" w:hAnsi="微软雅黑" w:hint="eastAsia"/>
          <w:sz w:val="20"/>
          <w:szCs w:val="20"/>
        </w:rPr>
        <w:t xml:space="preserve"> </w:t>
      </w:r>
      <w:r w:rsidRPr="00DD6304">
        <w:rPr>
          <w:rFonts w:ascii="微软雅黑" w:eastAsia="微软雅黑" w:hAnsi="微软雅黑"/>
          <w:sz w:val="20"/>
          <w:szCs w:val="20"/>
        </w:rPr>
        <w:t xml:space="preserve">   </w:t>
      </w:r>
      <w:r w:rsidR="0087563E" w:rsidRPr="00DD6304">
        <w:rPr>
          <w:rFonts w:ascii="微软雅黑" w:eastAsia="微软雅黑" w:hAnsi="微软雅黑" w:hint="eastAsia"/>
          <w:sz w:val="20"/>
          <w:szCs w:val="20"/>
        </w:rPr>
        <w:t>⑥ 获得答辩资格后</w:t>
      </w:r>
      <w:r w:rsidR="00FF2A44">
        <w:rPr>
          <w:rFonts w:ascii="微软雅黑" w:eastAsia="微软雅黑" w:hAnsi="微软雅黑" w:hint="eastAsia"/>
          <w:sz w:val="20"/>
          <w:szCs w:val="20"/>
        </w:rPr>
        <w:t>，</w:t>
      </w:r>
      <w:r w:rsidR="0087563E" w:rsidRPr="00DD6304">
        <w:rPr>
          <w:rFonts w:ascii="微软雅黑" w:eastAsia="微软雅黑" w:hAnsi="微软雅黑" w:hint="eastAsia"/>
          <w:sz w:val="20"/>
          <w:szCs w:val="20"/>
        </w:rPr>
        <w:t>参加答辩的参赛队需准备答辩报告PPT和A3报告各5份纸档</w:t>
      </w:r>
      <w:r w:rsidR="00FF2A44">
        <w:rPr>
          <w:rFonts w:ascii="微软雅黑" w:eastAsia="微软雅黑" w:hAnsi="微软雅黑" w:hint="eastAsia"/>
          <w:sz w:val="20"/>
          <w:szCs w:val="20"/>
        </w:rPr>
        <w:t>，</w:t>
      </w:r>
      <w:r w:rsidR="0087563E" w:rsidRPr="00DD6304">
        <w:rPr>
          <w:rFonts w:ascii="微软雅黑" w:eastAsia="微软雅黑" w:hAnsi="微软雅黑" w:hint="eastAsia"/>
          <w:sz w:val="20"/>
          <w:szCs w:val="20"/>
        </w:rPr>
        <w:t>将由组委会统一交给答辩评委。</w:t>
      </w:r>
    </w:p>
    <w:p w14:paraId="313800B9" w14:textId="5DBBAB3A" w:rsidR="00CF75A4" w:rsidRPr="00DD6304" w:rsidRDefault="00600EB0" w:rsidP="00DD6304">
      <w:pPr>
        <w:tabs>
          <w:tab w:val="left" w:pos="284"/>
        </w:tabs>
        <w:spacing w:line="400" w:lineRule="exact"/>
        <w:rPr>
          <w:rFonts w:ascii="微软雅黑" w:eastAsia="微软雅黑" w:hAnsi="微软雅黑" w:hint="eastAsia"/>
          <w:b/>
          <w:bCs/>
          <w:sz w:val="24"/>
          <w:szCs w:val="24"/>
        </w:rPr>
      </w:pPr>
      <w:r w:rsidRPr="00DD6304">
        <w:rPr>
          <w:rFonts w:ascii="微软雅黑" w:eastAsia="微软雅黑" w:hAnsi="微软雅黑" w:hint="eastAsia"/>
          <w:b/>
          <w:bCs/>
          <w:sz w:val="24"/>
          <w:szCs w:val="24"/>
        </w:rPr>
        <w:t>五、</w:t>
      </w:r>
      <w:r w:rsidRPr="00DD6304">
        <w:rPr>
          <w:rFonts w:ascii="微软雅黑" w:eastAsia="微软雅黑" w:hAnsi="微软雅黑"/>
          <w:b/>
          <w:bCs/>
          <w:sz w:val="24"/>
          <w:szCs w:val="24"/>
        </w:rPr>
        <w:t>其他</w:t>
      </w:r>
      <w:r w:rsidRPr="00DD6304">
        <w:rPr>
          <w:rFonts w:ascii="微软雅黑" w:eastAsia="微软雅黑" w:hAnsi="微软雅黑" w:hint="eastAsia"/>
          <w:b/>
          <w:bCs/>
          <w:sz w:val="24"/>
          <w:szCs w:val="24"/>
        </w:rPr>
        <w:t>注意事项</w:t>
      </w:r>
    </w:p>
    <w:p w14:paraId="7BE68168" w14:textId="38AEAC31" w:rsidR="00CF75A4" w:rsidRPr="00DD6304" w:rsidRDefault="00000000" w:rsidP="00DD6304">
      <w:pPr>
        <w:tabs>
          <w:tab w:val="left" w:pos="284"/>
        </w:tabs>
        <w:spacing w:line="400" w:lineRule="exact"/>
        <w:ind w:left="420"/>
        <w:rPr>
          <w:rFonts w:ascii="微软雅黑" w:eastAsia="微软雅黑" w:hAnsi="微软雅黑" w:hint="eastAsia"/>
          <w:sz w:val="20"/>
          <w:szCs w:val="20"/>
        </w:rPr>
      </w:pPr>
      <w:r w:rsidRPr="00DD6304">
        <w:rPr>
          <w:rFonts w:ascii="微软雅黑" w:eastAsia="微软雅黑" w:hAnsi="微软雅黑"/>
          <w:sz w:val="20"/>
          <w:szCs w:val="20"/>
        </w:rPr>
        <w:t>大赛秉承公平、公正、民主、公开的原则</w:t>
      </w:r>
      <w:r w:rsidR="00FF2A44">
        <w:rPr>
          <w:rFonts w:ascii="微软雅黑" w:eastAsia="微软雅黑" w:hAnsi="微软雅黑"/>
          <w:sz w:val="20"/>
          <w:szCs w:val="20"/>
        </w:rPr>
        <w:t>，</w:t>
      </w:r>
      <w:r w:rsidRPr="00DD6304">
        <w:rPr>
          <w:rFonts w:ascii="微软雅黑" w:eastAsia="微软雅黑" w:hAnsi="微软雅黑"/>
          <w:sz w:val="20"/>
          <w:szCs w:val="20"/>
        </w:rPr>
        <w:t>为了弘扬和培养正直、严谨的工程师品德</w:t>
      </w:r>
      <w:r w:rsidR="00FF2A44">
        <w:rPr>
          <w:rFonts w:ascii="微软雅黑" w:eastAsia="微软雅黑" w:hAnsi="微软雅黑"/>
          <w:sz w:val="20"/>
          <w:szCs w:val="20"/>
        </w:rPr>
        <w:t>，</w:t>
      </w:r>
      <w:r w:rsidRPr="00DD6304">
        <w:rPr>
          <w:rFonts w:ascii="微软雅黑" w:eastAsia="微软雅黑" w:hAnsi="微软雅黑"/>
          <w:sz w:val="20"/>
          <w:szCs w:val="20"/>
        </w:rPr>
        <w:t>凡属于利用不正当手段以提高自身分数的行为</w:t>
      </w:r>
      <w:r w:rsidR="00FF2A44">
        <w:rPr>
          <w:rFonts w:ascii="微软雅黑" w:eastAsia="微软雅黑" w:hAnsi="微软雅黑"/>
          <w:sz w:val="20"/>
          <w:szCs w:val="20"/>
        </w:rPr>
        <w:t>，</w:t>
      </w:r>
      <w:r w:rsidRPr="00DD6304">
        <w:rPr>
          <w:rFonts w:ascii="微软雅黑" w:eastAsia="微软雅黑" w:hAnsi="微软雅黑"/>
          <w:sz w:val="20"/>
          <w:szCs w:val="20"/>
        </w:rPr>
        <w:t>或弄虚作假的行为均属于违规范畴</w:t>
      </w:r>
      <w:r w:rsidR="00FF2A44">
        <w:rPr>
          <w:rFonts w:ascii="微软雅黑" w:eastAsia="微软雅黑" w:hAnsi="微软雅黑"/>
          <w:sz w:val="20"/>
          <w:szCs w:val="20"/>
        </w:rPr>
        <w:t>，</w:t>
      </w:r>
      <w:r w:rsidRPr="00DD6304">
        <w:rPr>
          <w:rFonts w:ascii="微软雅黑" w:eastAsia="微软雅黑" w:hAnsi="微软雅黑"/>
          <w:sz w:val="20"/>
          <w:szCs w:val="20"/>
        </w:rPr>
        <w:t>视情节轻重予以从扣分到除名的惩罚。下表列举部分违规行为和处罚措施。</w:t>
      </w:r>
    </w:p>
    <w:tbl>
      <w:tblPr>
        <w:tblStyle w:val="TableGrid"/>
        <w:tblW w:w="9081" w:type="dxa"/>
        <w:tblInd w:w="575" w:type="dxa"/>
        <w:tblCellMar>
          <w:left w:w="107" w:type="dxa"/>
          <w:right w:w="65" w:type="dxa"/>
        </w:tblCellMar>
        <w:tblLook w:val="04A0" w:firstRow="1" w:lastRow="0" w:firstColumn="1" w:lastColumn="0" w:noHBand="0" w:noVBand="1"/>
      </w:tblPr>
      <w:tblGrid>
        <w:gridCol w:w="6839"/>
        <w:gridCol w:w="2242"/>
      </w:tblGrid>
      <w:tr w:rsidR="0076512D" w:rsidRPr="00DD6304" w14:paraId="11909DB3" w14:textId="77777777" w:rsidTr="00A2644A">
        <w:trPr>
          <w:trHeight w:val="337"/>
        </w:trPr>
        <w:tc>
          <w:tcPr>
            <w:tcW w:w="6839"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4FF723C" w14:textId="77777777" w:rsidR="00CF75A4" w:rsidRPr="00DD6304" w:rsidRDefault="00000000" w:rsidP="00DD6304">
            <w:pPr>
              <w:spacing w:line="400" w:lineRule="exact"/>
              <w:ind w:right="42"/>
              <w:jc w:val="center"/>
              <w:rPr>
                <w:rFonts w:ascii="微软雅黑" w:eastAsia="微软雅黑" w:hAnsi="微软雅黑" w:hint="eastAsia"/>
                <w:sz w:val="20"/>
                <w:szCs w:val="20"/>
              </w:rPr>
            </w:pPr>
            <w:r w:rsidRPr="00DD6304">
              <w:rPr>
                <w:rFonts w:ascii="微软雅黑" w:eastAsia="微软雅黑" w:hAnsi="微软雅黑"/>
                <w:b/>
                <w:sz w:val="20"/>
                <w:szCs w:val="20"/>
              </w:rPr>
              <w:t xml:space="preserve">违规条款 </w:t>
            </w:r>
          </w:p>
        </w:tc>
        <w:tc>
          <w:tcPr>
            <w:tcW w:w="2242"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6CE4096" w14:textId="77777777" w:rsidR="00CF75A4" w:rsidRPr="00DD6304" w:rsidRDefault="00000000" w:rsidP="00DD6304">
            <w:pPr>
              <w:spacing w:line="400" w:lineRule="exact"/>
              <w:ind w:right="39"/>
              <w:jc w:val="center"/>
              <w:rPr>
                <w:rFonts w:ascii="微软雅黑" w:eastAsia="微软雅黑" w:hAnsi="微软雅黑" w:hint="eastAsia"/>
                <w:sz w:val="20"/>
                <w:szCs w:val="20"/>
              </w:rPr>
            </w:pPr>
            <w:r w:rsidRPr="00DD6304">
              <w:rPr>
                <w:rFonts w:ascii="微软雅黑" w:eastAsia="微软雅黑" w:hAnsi="微软雅黑"/>
                <w:b/>
                <w:sz w:val="20"/>
                <w:szCs w:val="20"/>
              </w:rPr>
              <w:t xml:space="preserve">处罚措施 </w:t>
            </w:r>
          </w:p>
        </w:tc>
      </w:tr>
      <w:tr w:rsidR="0076512D" w:rsidRPr="00DD6304" w14:paraId="7C34B2C1" w14:textId="77777777" w:rsidTr="00E81D79">
        <w:trPr>
          <w:trHeight w:val="339"/>
        </w:trPr>
        <w:tc>
          <w:tcPr>
            <w:tcW w:w="6839" w:type="dxa"/>
            <w:tcBorders>
              <w:top w:val="single" w:sz="4" w:space="0" w:color="000000"/>
              <w:left w:val="single" w:sz="4" w:space="0" w:color="000000"/>
              <w:bottom w:val="single" w:sz="4" w:space="0" w:color="000000"/>
              <w:right w:val="single" w:sz="4" w:space="0" w:color="000000"/>
            </w:tcBorders>
            <w:vAlign w:val="center"/>
          </w:tcPr>
          <w:p w14:paraId="73FEA262" w14:textId="0A544D0A" w:rsidR="006C1557" w:rsidRPr="00DD6304" w:rsidRDefault="006C1557" w:rsidP="00DD6304">
            <w:pPr>
              <w:spacing w:line="400" w:lineRule="exact"/>
              <w:rPr>
                <w:rFonts w:ascii="微软雅黑" w:eastAsia="微软雅黑" w:hAnsi="微软雅黑" w:hint="eastAsia"/>
                <w:sz w:val="20"/>
                <w:szCs w:val="20"/>
              </w:rPr>
            </w:pPr>
            <w:r w:rsidRPr="00DD6304">
              <w:rPr>
                <w:rFonts w:ascii="微软雅黑" w:eastAsia="微软雅黑" w:hAnsi="微软雅黑"/>
                <w:sz w:val="20"/>
                <w:szCs w:val="20"/>
              </w:rPr>
              <w:t>冒名顶替参赛</w:t>
            </w:r>
          </w:p>
        </w:tc>
        <w:tc>
          <w:tcPr>
            <w:tcW w:w="2242" w:type="dxa"/>
            <w:vMerge w:val="restart"/>
            <w:tcBorders>
              <w:top w:val="single" w:sz="4" w:space="0" w:color="000000"/>
              <w:left w:val="single" w:sz="4" w:space="0" w:color="000000"/>
              <w:right w:val="single" w:sz="4" w:space="0" w:color="000000"/>
            </w:tcBorders>
            <w:vAlign w:val="center"/>
          </w:tcPr>
          <w:p w14:paraId="0AA878F3" w14:textId="77777777" w:rsidR="006C1557" w:rsidRPr="00DD6304" w:rsidRDefault="006C1557" w:rsidP="00DD6304">
            <w:pPr>
              <w:spacing w:line="400" w:lineRule="exact"/>
              <w:ind w:left="16"/>
              <w:rPr>
                <w:rFonts w:ascii="微软雅黑" w:eastAsia="微软雅黑" w:hAnsi="微软雅黑" w:hint="eastAsia"/>
                <w:sz w:val="20"/>
                <w:szCs w:val="20"/>
              </w:rPr>
            </w:pPr>
            <w:r w:rsidRPr="00DD6304">
              <w:rPr>
                <w:rFonts w:ascii="微软雅黑" w:eastAsia="微软雅黑" w:hAnsi="微软雅黑"/>
                <w:sz w:val="20"/>
                <w:szCs w:val="20"/>
              </w:rPr>
              <w:t>取消</w:t>
            </w:r>
            <w:proofErr w:type="gramStart"/>
            <w:r w:rsidRPr="00DD6304">
              <w:rPr>
                <w:rFonts w:ascii="微软雅黑" w:eastAsia="微软雅黑" w:hAnsi="微软雅黑"/>
                <w:sz w:val="20"/>
                <w:szCs w:val="20"/>
              </w:rPr>
              <w:t>该队伍</w:t>
            </w:r>
            <w:proofErr w:type="gramEnd"/>
            <w:r w:rsidRPr="00DD6304">
              <w:rPr>
                <w:rFonts w:ascii="微软雅黑" w:eastAsia="微软雅黑" w:hAnsi="微软雅黑"/>
                <w:sz w:val="20"/>
                <w:szCs w:val="20"/>
              </w:rPr>
              <w:t>参赛资格</w:t>
            </w:r>
            <w:r w:rsidRPr="00DD6304">
              <w:rPr>
                <w:rFonts w:ascii="微软雅黑" w:eastAsia="微软雅黑" w:hAnsi="微软雅黑"/>
                <w:b/>
                <w:sz w:val="20"/>
                <w:szCs w:val="20"/>
              </w:rPr>
              <w:t xml:space="preserve"> </w:t>
            </w:r>
          </w:p>
        </w:tc>
      </w:tr>
      <w:tr w:rsidR="0076512D" w:rsidRPr="00DD6304" w14:paraId="674EB787" w14:textId="77777777" w:rsidTr="00E81D79">
        <w:trPr>
          <w:trHeight w:val="339"/>
        </w:trPr>
        <w:tc>
          <w:tcPr>
            <w:tcW w:w="6839" w:type="dxa"/>
            <w:tcBorders>
              <w:top w:val="single" w:sz="4" w:space="0" w:color="000000"/>
              <w:left w:val="single" w:sz="4" w:space="0" w:color="000000"/>
              <w:bottom w:val="single" w:sz="4" w:space="0" w:color="000000"/>
              <w:right w:val="single" w:sz="4" w:space="0" w:color="000000"/>
            </w:tcBorders>
            <w:vAlign w:val="center"/>
          </w:tcPr>
          <w:p w14:paraId="4DF6CE83" w14:textId="3A300645" w:rsidR="006C1557" w:rsidRPr="00DD6304" w:rsidRDefault="006C1557" w:rsidP="00DD6304">
            <w:pPr>
              <w:spacing w:line="400" w:lineRule="exact"/>
              <w:rPr>
                <w:rFonts w:ascii="微软雅黑" w:eastAsia="微软雅黑" w:hAnsi="微软雅黑" w:hint="eastAsia"/>
                <w:sz w:val="20"/>
                <w:szCs w:val="20"/>
              </w:rPr>
            </w:pPr>
            <w:r w:rsidRPr="00DD6304">
              <w:rPr>
                <w:rFonts w:ascii="微软雅黑" w:eastAsia="微软雅黑" w:hAnsi="微软雅黑"/>
                <w:sz w:val="20"/>
                <w:szCs w:val="20"/>
              </w:rPr>
              <w:t>指导教师不听规劝</w:t>
            </w:r>
            <w:r w:rsidR="00FF2A44">
              <w:rPr>
                <w:rFonts w:ascii="微软雅黑" w:eastAsia="微软雅黑" w:hAnsi="微软雅黑"/>
                <w:sz w:val="20"/>
                <w:szCs w:val="20"/>
              </w:rPr>
              <w:t>，</w:t>
            </w:r>
            <w:r w:rsidRPr="00DD6304">
              <w:rPr>
                <w:rFonts w:ascii="微软雅黑" w:eastAsia="微软雅黑" w:hAnsi="微软雅黑" w:hint="eastAsia"/>
                <w:sz w:val="20"/>
                <w:szCs w:val="20"/>
              </w:rPr>
              <w:t>进入</w:t>
            </w:r>
            <w:r w:rsidRPr="00DD6304">
              <w:rPr>
                <w:rFonts w:ascii="微软雅黑" w:eastAsia="微软雅黑" w:hAnsi="微软雅黑"/>
                <w:sz w:val="20"/>
                <w:szCs w:val="20"/>
              </w:rPr>
              <w:t>比赛</w:t>
            </w:r>
            <w:r w:rsidRPr="00DD6304">
              <w:rPr>
                <w:rFonts w:ascii="微软雅黑" w:eastAsia="微软雅黑" w:hAnsi="微软雅黑" w:hint="eastAsia"/>
                <w:sz w:val="20"/>
                <w:szCs w:val="20"/>
              </w:rPr>
              <w:t>现场进行</w:t>
            </w:r>
            <w:r w:rsidRPr="00DD6304">
              <w:rPr>
                <w:rFonts w:ascii="微软雅黑" w:eastAsia="微软雅黑" w:hAnsi="微软雅黑"/>
                <w:sz w:val="20"/>
                <w:szCs w:val="20"/>
              </w:rPr>
              <w:t>上手指导或操作</w:t>
            </w:r>
          </w:p>
        </w:tc>
        <w:tc>
          <w:tcPr>
            <w:tcW w:w="2242" w:type="dxa"/>
            <w:vMerge/>
            <w:tcBorders>
              <w:left w:val="single" w:sz="4" w:space="0" w:color="000000"/>
              <w:right w:val="single" w:sz="4" w:space="0" w:color="000000"/>
            </w:tcBorders>
            <w:vAlign w:val="center"/>
          </w:tcPr>
          <w:p w14:paraId="105D533B" w14:textId="77777777" w:rsidR="006C1557" w:rsidRPr="00DD6304" w:rsidRDefault="006C1557" w:rsidP="00DD6304">
            <w:pPr>
              <w:spacing w:line="400" w:lineRule="exact"/>
              <w:ind w:left="16"/>
              <w:rPr>
                <w:rFonts w:ascii="微软雅黑" w:eastAsia="微软雅黑" w:hAnsi="微软雅黑" w:hint="eastAsia"/>
                <w:sz w:val="20"/>
                <w:szCs w:val="20"/>
              </w:rPr>
            </w:pPr>
          </w:p>
        </w:tc>
      </w:tr>
      <w:tr w:rsidR="0076512D" w:rsidRPr="00DD6304" w14:paraId="46AB45DB" w14:textId="77777777" w:rsidTr="00E81D79">
        <w:trPr>
          <w:trHeight w:val="339"/>
        </w:trPr>
        <w:tc>
          <w:tcPr>
            <w:tcW w:w="6839" w:type="dxa"/>
            <w:tcBorders>
              <w:top w:val="single" w:sz="4" w:space="0" w:color="000000"/>
              <w:left w:val="single" w:sz="4" w:space="0" w:color="000000"/>
              <w:bottom w:val="single" w:sz="4" w:space="0" w:color="000000"/>
              <w:right w:val="single" w:sz="4" w:space="0" w:color="000000"/>
            </w:tcBorders>
            <w:vAlign w:val="center"/>
          </w:tcPr>
          <w:p w14:paraId="1C2D81DE" w14:textId="6D04F1B5" w:rsidR="006C1557" w:rsidRPr="00DD6304" w:rsidRDefault="006C1557" w:rsidP="00DD6304">
            <w:pPr>
              <w:spacing w:line="400" w:lineRule="exact"/>
              <w:rPr>
                <w:rFonts w:ascii="微软雅黑" w:eastAsia="微软雅黑" w:hAnsi="微软雅黑" w:hint="eastAsia"/>
                <w:sz w:val="20"/>
                <w:szCs w:val="20"/>
              </w:rPr>
            </w:pPr>
            <w:r w:rsidRPr="00DD6304">
              <w:rPr>
                <w:rFonts w:ascii="微软雅黑" w:eastAsia="微软雅黑" w:hAnsi="微软雅黑" w:hint="eastAsia"/>
                <w:sz w:val="20"/>
                <w:szCs w:val="20"/>
              </w:rPr>
              <w:t>比赛开始前</w:t>
            </w:r>
            <w:r w:rsidR="00FF2A44">
              <w:rPr>
                <w:rFonts w:ascii="微软雅黑" w:eastAsia="微软雅黑" w:hAnsi="微软雅黑" w:hint="eastAsia"/>
                <w:sz w:val="20"/>
                <w:szCs w:val="20"/>
              </w:rPr>
              <w:t>，</w:t>
            </w:r>
            <w:r w:rsidRPr="00DD6304">
              <w:rPr>
                <w:rFonts w:ascii="微软雅黑" w:eastAsia="微软雅黑" w:hAnsi="微软雅黑" w:hint="eastAsia"/>
                <w:sz w:val="20"/>
                <w:szCs w:val="20"/>
              </w:rPr>
              <w:t>未经裁判许可进行操作</w:t>
            </w:r>
            <w:r w:rsidR="00FF2A44">
              <w:rPr>
                <w:rFonts w:ascii="微软雅黑" w:eastAsia="微软雅黑" w:hAnsi="微软雅黑" w:hint="eastAsia"/>
                <w:sz w:val="20"/>
                <w:szCs w:val="20"/>
              </w:rPr>
              <w:t>，</w:t>
            </w:r>
            <w:r w:rsidRPr="00DD6304">
              <w:rPr>
                <w:rFonts w:ascii="微软雅黑" w:eastAsia="微软雅黑" w:hAnsi="微软雅黑" w:hint="eastAsia"/>
                <w:sz w:val="20"/>
                <w:szCs w:val="20"/>
              </w:rPr>
              <w:t>且不听裁判规劝</w:t>
            </w:r>
          </w:p>
        </w:tc>
        <w:tc>
          <w:tcPr>
            <w:tcW w:w="2242" w:type="dxa"/>
            <w:vMerge/>
            <w:tcBorders>
              <w:left w:val="single" w:sz="4" w:space="0" w:color="000000"/>
              <w:right w:val="single" w:sz="4" w:space="0" w:color="000000"/>
            </w:tcBorders>
            <w:vAlign w:val="center"/>
          </w:tcPr>
          <w:p w14:paraId="18DBE34A" w14:textId="77777777" w:rsidR="006C1557" w:rsidRPr="00DD6304" w:rsidRDefault="006C1557" w:rsidP="00DD6304">
            <w:pPr>
              <w:spacing w:line="400" w:lineRule="exact"/>
              <w:ind w:left="16"/>
              <w:rPr>
                <w:rFonts w:ascii="微软雅黑" w:eastAsia="微软雅黑" w:hAnsi="微软雅黑" w:hint="eastAsia"/>
                <w:sz w:val="20"/>
                <w:szCs w:val="20"/>
              </w:rPr>
            </w:pPr>
          </w:p>
        </w:tc>
      </w:tr>
      <w:tr w:rsidR="0076512D" w:rsidRPr="00DD6304" w14:paraId="5F6355C0" w14:textId="77777777" w:rsidTr="00E81D79">
        <w:trPr>
          <w:trHeight w:val="339"/>
        </w:trPr>
        <w:tc>
          <w:tcPr>
            <w:tcW w:w="6839" w:type="dxa"/>
            <w:tcBorders>
              <w:top w:val="single" w:sz="4" w:space="0" w:color="000000"/>
              <w:left w:val="single" w:sz="4" w:space="0" w:color="000000"/>
              <w:bottom w:val="single" w:sz="4" w:space="0" w:color="000000"/>
              <w:right w:val="single" w:sz="4" w:space="0" w:color="000000"/>
            </w:tcBorders>
            <w:vAlign w:val="center"/>
          </w:tcPr>
          <w:p w14:paraId="17315FB3" w14:textId="4E66C39B" w:rsidR="006C1557" w:rsidRPr="00DD6304" w:rsidRDefault="006C1557" w:rsidP="00DD6304">
            <w:pPr>
              <w:spacing w:line="400" w:lineRule="exact"/>
              <w:rPr>
                <w:rFonts w:ascii="微软雅黑" w:eastAsia="微软雅黑" w:hAnsi="微软雅黑" w:hint="eastAsia"/>
                <w:sz w:val="20"/>
                <w:szCs w:val="20"/>
              </w:rPr>
            </w:pPr>
            <w:r w:rsidRPr="00DD6304">
              <w:rPr>
                <w:rFonts w:ascii="微软雅黑" w:eastAsia="微软雅黑" w:hAnsi="微软雅黑" w:hint="eastAsia"/>
                <w:sz w:val="20"/>
                <w:szCs w:val="20"/>
              </w:rPr>
              <w:t>损坏比赛设备</w:t>
            </w:r>
          </w:p>
        </w:tc>
        <w:tc>
          <w:tcPr>
            <w:tcW w:w="2242" w:type="dxa"/>
            <w:vMerge/>
            <w:tcBorders>
              <w:left w:val="single" w:sz="4" w:space="0" w:color="000000"/>
              <w:bottom w:val="single" w:sz="4" w:space="0" w:color="000000"/>
              <w:right w:val="single" w:sz="4" w:space="0" w:color="000000"/>
            </w:tcBorders>
            <w:vAlign w:val="center"/>
          </w:tcPr>
          <w:p w14:paraId="5C310395" w14:textId="77777777" w:rsidR="006C1557" w:rsidRPr="00DD6304" w:rsidRDefault="006C1557" w:rsidP="00DD6304">
            <w:pPr>
              <w:spacing w:line="400" w:lineRule="exact"/>
              <w:ind w:left="16"/>
              <w:rPr>
                <w:rFonts w:ascii="微软雅黑" w:eastAsia="微软雅黑" w:hAnsi="微软雅黑" w:hint="eastAsia"/>
                <w:sz w:val="20"/>
                <w:szCs w:val="20"/>
              </w:rPr>
            </w:pPr>
          </w:p>
        </w:tc>
      </w:tr>
      <w:tr w:rsidR="0076512D" w:rsidRPr="00DD6304" w14:paraId="475FC800" w14:textId="77777777" w:rsidTr="00A2644A">
        <w:trPr>
          <w:trHeight w:val="339"/>
        </w:trPr>
        <w:tc>
          <w:tcPr>
            <w:tcW w:w="6839" w:type="dxa"/>
            <w:tcBorders>
              <w:top w:val="single" w:sz="4" w:space="0" w:color="000000"/>
              <w:left w:val="single" w:sz="4" w:space="0" w:color="000000"/>
              <w:bottom w:val="single" w:sz="4" w:space="0" w:color="000000"/>
              <w:right w:val="single" w:sz="4" w:space="0" w:color="000000"/>
            </w:tcBorders>
            <w:vAlign w:val="center"/>
          </w:tcPr>
          <w:p w14:paraId="0CBA83F6" w14:textId="77777777" w:rsidR="00CF75A4" w:rsidRPr="00DD6304" w:rsidRDefault="00000000" w:rsidP="00DD6304">
            <w:pPr>
              <w:spacing w:line="400" w:lineRule="exact"/>
              <w:rPr>
                <w:rFonts w:ascii="微软雅黑" w:eastAsia="微软雅黑" w:hAnsi="微软雅黑" w:hint="eastAsia"/>
                <w:sz w:val="20"/>
                <w:szCs w:val="20"/>
              </w:rPr>
            </w:pPr>
            <w:r w:rsidRPr="00DD6304">
              <w:rPr>
                <w:rFonts w:ascii="微软雅黑" w:eastAsia="微软雅黑" w:hAnsi="微软雅黑"/>
                <w:sz w:val="20"/>
                <w:szCs w:val="20"/>
              </w:rPr>
              <w:t>向专家透露学校名称、标志或指导教师姓名等参赛队伍信息</w:t>
            </w:r>
          </w:p>
        </w:tc>
        <w:tc>
          <w:tcPr>
            <w:tcW w:w="2242" w:type="dxa"/>
            <w:tcBorders>
              <w:top w:val="single" w:sz="4" w:space="0" w:color="000000"/>
              <w:left w:val="single" w:sz="4" w:space="0" w:color="000000"/>
              <w:bottom w:val="single" w:sz="4" w:space="0" w:color="000000"/>
              <w:right w:val="single" w:sz="4" w:space="0" w:color="000000"/>
            </w:tcBorders>
            <w:vAlign w:val="center"/>
          </w:tcPr>
          <w:p w14:paraId="6A6532EE" w14:textId="77777777" w:rsidR="00CF75A4" w:rsidRPr="00DD6304" w:rsidRDefault="00000000" w:rsidP="00DD6304">
            <w:pPr>
              <w:spacing w:line="400" w:lineRule="exact"/>
              <w:ind w:right="37"/>
              <w:jc w:val="center"/>
              <w:rPr>
                <w:rFonts w:ascii="微软雅黑" w:eastAsia="微软雅黑" w:hAnsi="微软雅黑" w:hint="eastAsia"/>
                <w:sz w:val="20"/>
                <w:szCs w:val="20"/>
              </w:rPr>
            </w:pPr>
            <w:r w:rsidRPr="00DD6304">
              <w:rPr>
                <w:rFonts w:ascii="微软雅黑" w:eastAsia="微软雅黑" w:hAnsi="微软雅黑"/>
                <w:sz w:val="20"/>
                <w:szCs w:val="20"/>
              </w:rPr>
              <w:t xml:space="preserve">扣 10 分 </w:t>
            </w:r>
          </w:p>
        </w:tc>
      </w:tr>
    </w:tbl>
    <w:p w14:paraId="40888549" w14:textId="59C11247" w:rsidR="00CF75A4" w:rsidRPr="00DD6304" w:rsidRDefault="00000000" w:rsidP="00DD6304">
      <w:pPr>
        <w:tabs>
          <w:tab w:val="left" w:pos="284"/>
        </w:tabs>
        <w:spacing w:line="400" w:lineRule="exact"/>
        <w:ind w:left="420" w:firstLineChars="200" w:firstLine="400"/>
        <w:rPr>
          <w:rFonts w:ascii="微软雅黑" w:eastAsia="微软雅黑" w:hAnsi="微软雅黑" w:hint="eastAsia"/>
          <w:sz w:val="20"/>
          <w:szCs w:val="20"/>
        </w:rPr>
      </w:pPr>
      <w:r w:rsidRPr="00DD6304">
        <w:rPr>
          <w:rFonts w:ascii="微软雅黑" w:eastAsia="微软雅黑" w:hAnsi="微软雅黑"/>
          <w:sz w:val="20"/>
          <w:szCs w:val="20"/>
        </w:rPr>
        <w:t>如遇到其它规则中未涉及的情况</w:t>
      </w:r>
      <w:r w:rsidR="00FF2A44">
        <w:rPr>
          <w:rFonts w:ascii="微软雅黑" w:eastAsia="微软雅黑" w:hAnsi="微软雅黑" w:hint="eastAsia"/>
          <w:sz w:val="20"/>
          <w:szCs w:val="20"/>
        </w:rPr>
        <w:t>，</w:t>
      </w:r>
      <w:r w:rsidR="00577B17" w:rsidRPr="00DD6304">
        <w:rPr>
          <w:rFonts w:ascii="微软雅黑" w:eastAsia="微软雅黑" w:hAnsi="微软雅黑" w:hint="eastAsia"/>
          <w:sz w:val="20"/>
          <w:szCs w:val="20"/>
        </w:rPr>
        <w:t>包含各项</w:t>
      </w:r>
      <w:r w:rsidR="00577B17" w:rsidRPr="00DD6304">
        <w:rPr>
          <w:rFonts w:ascii="微软雅黑" w:eastAsia="微软雅黑" w:hAnsi="微软雅黑"/>
          <w:sz w:val="20"/>
          <w:szCs w:val="20"/>
        </w:rPr>
        <w:t>突发状况</w:t>
      </w:r>
      <w:r w:rsidR="00FF2A44">
        <w:rPr>
          <w:rFonts w:ascii="微软雅黑" w:eastAsia="微软雅黑" w:hAnsi="微软雅黑"/>
          <w:sz w:val="20"/>
          <w:szCs w:val="20"/>
        </w:rPr>
        <w:t>，</w:t>
      </w:r>
      <w:r w:rsidR="00DB03ED">
        <w:rPr>
          <w:rFonts w:ascii="微软雅黑" w:eastAsia="微软雅黑" w:hAnsi="微软雅黑" w:hint="eastAsia"/>
          <w:sz w:val="20"/>
          <w:szCs w:val="20"/>
        </w:rPr>
        <w:t>参照大赛秘书处统一规定处理</w:t>
      </w:r>
      <w:r w:rsidR="00FF2A44">
        <w:rPr>
          <w:rFonts w:ascii="微软雅黑" w:eastAsia="微软雅黑" w:hAnsi="微软雅黑" w:hint="eastAsia"/>
          <w:sz w:val="20"/>
          <w:szCs w:val="20"/>
        </w:rPr>
        <w:t>，</w:t>
      </w:r>
      <w:r w:rsidR="00DB03ED">
        <w:rPr>
          <w:rFonts w:ascii="微软雅黑" w:eastAsia="微软雅黑" w:hAnsi="微软雅黑" w:hint="eastAsia"/>
          <w:sz w:val="20"/>
          <w:szCs w:val="20"/>
        </w:rPr>
        <w:t>或</w:t>
      </w:r>
      <w:r w:rsidRPr="00DD6304">
        <w:rPr>
          <w:rFonts w:ascii="微软雅黑" w:eastAsia="微软雅黑" w:hAnsi="微软雅黑"/>
          <w:sz w:val="20"/>
          <w:szCs w:val="20"/>
        </w:rPr>
        <w:t>由专家组集体讨论决定</w:t>
      </w:r>
      <w:r w:rsidR="00FF2A44">
        <w:rPr>
          <w:rFonts w:ascii="微软雅黑" w:eastAsia="微软雅黑" w:hAnsi="微软雅黑" w:hint="eastAsia"/>
          <w:sz w:val="20"/>
          <w:szCs w:val="20"/>
        </w:rPr>
        <w:t>，</w:t>
      </w:r>
      <w:r w:rsidR="00577B17" w:rsidRPr="00DD6304">
        <w:rPr>
          <w:rFonts w:ascii="微软雅黑" w:eastAsia="微软雅黑" w:hAnsi="微软雅黑"/>
          <w:sz w:val="20"/>
          <w:szCs w:val="20"/>
        </w:rPr>
        <w:t>有权采取符合竞赛精神和竞赛公平性的必要解决措施</w:t>
      </w:r>
      <w:r w:rsidRPr="00DD6304">
        <w:rPr>
          <w:rFonts w:ascii="微软雅黑" w:eastAsia="微软雅黑" w:hAnsi="微软雅黑"/>
          <w:sz w:val="20"/>
          <w:szCs w:val="20"/>
        </w:rPr>
        <w:t>。</w:t>
      </w:r>
    </w:p>
    <w:p w14:paraId="2FF15F1F" w14:textId="5BE94B95" w:rsidR="006D4093" w:rsidRPr="00DD6304" w:rsidRDefault="00600EB0" w:rsidP="00DD6304">
      <w:pPr>
        <w:tabs>
          <w:tab w:val="left" w:pos="284"/>
        </w:tabs>
        <w:spacing w:line="400" w:lineRule="exact"/>
        <w:rPr>
          <w:rFonts w:ascii="微软雅黑" w:eastAsia="微软雅黑" w:hAnsi="微软雅黑" w:hint="eastAsia"/>
          <w:b/>
          <w:bCs/>
          <w:sz w:val="24"/>
          <w:szCs w:val="24"/>
        </w:rPr>
      </w:pPr>
      <w:r w:rsidRPr="00DD6304">
        <w:rPr>
          <w:rFonts w:ascii="微软雅黑" w:eastAsia="微软雅黑" w:hAnsi="微软雅黑" w:hint="eastAsia"/>
          <w:b/>
          <w:bCs/>
          <w:sz w:val="24"/>
          <w:szCs w:val="24"/>
        </w:rPr>
        <w:t>六、</w:t>
      </w:r>
      <w:r w:rsidR="006D4093" w:rsidRPr="00DD6304">
        <w:rPr>
          <w:rFonts w:ascii="微软雅黑" w:eastAsia="微软雅黑" w:hAnsi="微软雅黑"/>
          <w:b/>
          <w:bCs/>
          <w:sz w:val="24"/>
          <w:szCs w:val="24"/>
        </w:rPr>
        <w:t>竞争厂商产品选型限制</w:t>
      </w:r>
    </w:p>
    <w:p w14:paraId="2FB0E296" w14:textId="28BC25A0" w:rsidR="006D4093" w:rsidRPr="00DD6304" w:rsidRDefault="006D4093" w:rsidP="00DD6304">
      <w:pPr>
        <w:tabs>
          <w:tab w:val="left" w:pos="284"/>
        </w:tabs>
        <w:spacing w:line="400" w:lineRule="exact"/>
        <w:ind w:left="420" w:firstLineChars="200" w:firstLine="400"/>
        <w:rPr>
          <w:rFonts w:ascii="微软雅黑" w:eastAsia="微软雅黑" w:hAnsi="微软雅黑" w:hint="eastAsia"/>
          <w:sz w:val="20"/>
          <w:szCs w:val="20"/>
        </w:rPr>
      </w:pPr>
      <w:r w:rsidRPr="00DD6304">
        <w:rPr>
          <w:rFonts w:ascii="微软雅黑" w:eastAsia="微软雅黑" w:hAnsi="微软雅黑"/>
          <w:b/>
          <w:bCs/>
          <w:sz w:val="20"/>
          <w:szCs w:val="20"/>
        </w:rPr>
        <w:t>因赞助协议要求</w:t>
      </w:r>
      <w:r w:rsidR="00FF2A44">
        <w:rPr>
          <w:rFonts w:ascii="微软雅黑" w:eastAsia="微软雅黑" w:hAnsi="微软雅黑"/>
          <w:b/>
          <w:bCs/>
          <w:sz w:val="20"/>
          <w:szCs w:val="20"/>
        </w:rPr>
        <w:t>，</w:t>
      </w:r>
      <w:r w:rsidRPr="00DD6304">
        <w:rPr>
          <w:rFonts w:ascii="微软雅黑" w:eastAsia="微软雅黑" w:hAnsi="微软雅黑"/>
          <w:b/>
          <w:bCs/>
          <w:sz w:val="20"/>
          <w:szCs w:val="20"/>
        </w:rPr>
        <w:t>对于技术方案中采用的</w:t>
      </w:r>
      <w:r w:rsidRPr="00DD6304">
        <w:rPr>
          <w:rFonts w:ascii="微软雅黑" w:eastAsia="微软雅黑" w:hAnsi="微软雅黑" w:hint="eastAsia"/>
          <w:b/>
          <w:bCs/>
          <w:sz w:val="20"/>
          <w:szCs w:val="20"/>
        </w:rPr>
        <w:t>机器人</w:t>
      </w:r>
      <w:r w:rsidR="00FF2A44">
        <w:rPr>
          <w:rFonts w:ascii="微软雅黑" w:eastAsia="微软雅黑" w:hAnsi="微软雅黑"/>
          <w:b/>
          <w:bCs/>
          <w:sz w:val="20"/>
          <w:szCs w:val="20"/>
        </w:rPr>
        <w:t>，</w:t>
      </w:r>
      <w:r w:rsidR="00AE3319" w:rsidRPr="00DD6304">
        <w:rPr>
          <w:rFonts w:ascii="微软雅黑" w:eastAsia="微软雅黑" w:hAnsi="微软雅黑" w:hint="eastAsia"/>
          <w:b/>
          <w:bCs/>
          <w:sz w:val="20"/>
          <w:szCs w:val="20"/>
        </w:rPr>
        <w:t>均指</w:t>
      </w:r>
      <w:r w:rsidRPr="00DD6304">
        <w:rPr>
          <w:rFonts w:ascii="微软雅黑" w:eastAsia="微软雅黑" w:hAnsi="微软雅黑" w:hint="eastAsia"/>
          <w:b/>
          <w:bCs/>
          <w:sz w:val="20"/>
          <w:szCs w:val="20"/>
        </w:rPr>
        <w:t>达明机器人</w:t>
      </w:r>
      <w:r w:rsidR="00FF2A44">
        <w:rPr>
          <w:rFonts w:ascii="微软雅黑" w:eastAsia="微软雅黑" w:hAnsi="微软雅黑" w:hint="eastAsia"/>
          <w:b/>
          <w:bCs/>
          <w:sz w:val="20"/>
          <w:szCs w:val="20"/>
        </w:rPr>
        <w:t>，</w:t>
      </w:r>
      <w:r w:rsidRPr="00DD6304">
        <w:rPr>
          <w:rFonts w:ascii="微软雅黑" w:eastAsia="微软雅黑" w:hAnsi="微软雅黑" w:hint="eastAsia"/>
          <w:b/>
          <w:bCs/>
          <w:sz w:val="20"/>
          <w:szCs w:val="20"/>
        </w:rPr>
        <w:t>暂</w:t>
      </w:r>
      <w:r w:rsidRPr="00DD6304">
        <w:rPr>
          <w:rFonts w:ascii="微软雅黑" w:eastAsia="微软雅黑" w:hAnsi="微软雅黑"/>
          <w:b/>
          <w:bCs/>
          <w:sz w:val="20"/>
          <w:szCs w:val="20"/>
        </w:rPr>
        <w:t>不允许使用其它品牌。</w:t>
      </w:r>
    </w:p>
    <w:p w14:paraId="3B5BCF70" w14:textId="4CDAD0FD" w:rsidR="006462CA" w:rsidRPr="00DD6304" w:rsidRDefault="006462CA" w:rsidP="00DD6304">
      <w:pPr>
        <w:spacing w:line="400" w:lineRule="exact"/>
        <w:rPr>
          <w:rFonts w:ascii="微软雅黑" w:eastAsia="微软雅黑" w:hAnsi="微软雅黑" w:hint="eastAsia"/>
          <w:sz w:val="20"/>
          <w:szCs w:val="20"/>
        </w:rPr>
      </w:pPr>
    </w:p>
    <w:sectPr w:rsidR="006462CA" w:rsidRPr="00DD6304" w:rsidSect="0067521B">
      <w:pgSz w:w="11906" w:h="16838"/>
      <w:pgMar w:top="1134" w:right="1021" w:bottom="1134" w:left="1021" w:header="851"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A0AFA" w14:textId="77777777" w:rsidR="000A0590" w:rsidRDefault="000A0590">
      <w:r>
        <w:separator/>
      </w:r>
    </w:p>
  </w:endnote>
  <w:endnote w:type="continuationSeparator" w:id="0">
    <w:p w14:paraId="152BA659" w14:textId="77777777" w:rsidR="000A0590" w:rsidRDefault="000A0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8EDD8" w14:textId="77777777" w:rsidR="00B800CD" w:rsidRDefault="00B800CD">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9578562"/>
      <w:docPartObj>
        <w:docPartGallery w:val="Page Numbers (Bottom of Page)"/>
        <w:docPartUnique/>
      </w:docPartObj>
    </w:sdtPr>
    <w:sdtContent>
      <w:sdt>
        <w:sdtPr>
          <w:id w:val="-1769616900"/>
          <w:docPartObj>
            <w:docPartGallery w:val="Page Numbers (Top of Page)"/>
            <w:docPartUnique/>
          </w:docPartObj>
        </w:sdtPr>
        <w:sdtContent>
          <w:p w14:paraId="07C2E5A2" w14:textId="65732331" w:rsidR="0076512D" w:rsidRDefault="0076512D">
            <w:pPr>
              <w:pStyle w:val="a9"/>
              <w:jc w:val="right"/>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2A3A08FC" w14:textId="77777777" w:rsidR="0076512D" w:rsidRDefault="0076512D">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31192" w14:textId="77777777" w:rsidR="00B800CD" w:rsidRDefault="00B800C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520591" w14:textId="77777777" w:rsidR="000A0590" w:rsidRDefault="000A0590">
      <w:r>
        <w:separator/>
      </w:r>
    </w:p>
  </w:footnote>
  <w:footnote w:type="continuationSeparator" w:id="0">
    <w:p w14:paraId="3F4CA6D2" w14:textId="77777777" w:rsidR="000A0590" w:rsidRDefault="000A0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EA514" w14:textId="77777777" w:rsidR="00B800CD" w:rsidRDefault="00B800CD">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A762E" w14:textId="6852A611" w:rsidR="00CF75A4" w:rsidRPr="00B800CD" w:rsidRDefault="009F7003">
    <w:pPr>
      <w:pStyle w:val="ab"/>
      <w:rPr>
        <w:rFonts w:ascii="微软雅黑" w:eastAsia="微软雅黑" w:hAnsi="微软雅黑" w:hint="eastAsia"/>
      </w:rPr>
    </w:pPr>
    <w:r w:rsidRPr="00B800CD">
      <w:rPr>
        <w:rFonts w:ascii="微软雅黑" w:eastAsia="微软雅黑" w:hAnsi="微软雅黑"/>
      </w:rPr>
      <w:t>CIMC</w:t>
    </w:r>
    <w:r w:rsidRPr="00B800CD">
      <w:rPr>
        <w:rFonts w:ascii="微软雅黑" w:eastAsia="微软雅黑" w:hAnsi="微软雅黑" w:hint="eastAsia"/>
      </w:rPr>
      <w:t xml:space="preserve"> </w:t>
    </w:r>
    <w:r w:rsidRPr="00B800CD">
      <w:rPr>
        <w:rFonts w:ascii="微软雅黑" w:eastAsia="微软雅黑" w:hAnsi="微软雅黑" w:hint="eastAsia"/>
      </w:rPr>
      <w:t>“西门子杯”中国智能制造挑战赛</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E2932" w14:textId="77777777" w:rsidR="00B800CD" w:rsidRDefault="00B800CD">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301B3"/>
    <w:multiLevelType w:val="hybridMultilevel"/>
    <w:tmpl w:val="B81EED50"/>
    <w:lvl w:ilvl="0" w:tplc="B8C62E94">
      <w:start w:val="12"/>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80B4C17"/>
    <w:multiLevelType w:val="hybridMultilevel"/>
    <w:tmpl w:val="6714C6DA"/>
    <w:lvl w:ilvl="0" w:tplc="2710EE14">
      <w:start w:val="1"/>
      <w:numFmt w:val="chineseCountingThousand"/>
      <w:lvlText w:val="%1、"/>
      <w:lvlJc w:val="left"/>
      <w:pPr>
        <w:ind w:left="420" w:hanging="420"/>
      </w:pPr>
      <w:rPr>
        <w:b/>
        <w:bCs/>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DFE17A5"/>
    <w:multiLevelType w:val="multilevel"/>
    <w:tmpl w:val="5146496C"/>
    <w:lvl w:ilvl="0">
      <w:start w:val="3"/>
      <w:numFmt w:val="chineseCountingThousand"/>
      <w:lvlText w:val="%1、"/>
      <w:lvlJc w:val="left"/>
      <w:pPr>
        <w:ind w:left="420" w:hanging="420"/>
      </w:pPr>
      <w:rPr>
        <w:rFonts w:hint="default"/>
        <w:b/>
        <w:bCs/>
      </w:rPr>
    </w:lvl>
    <w:lvl w:ilvl="1">
      <w:start w:val="1"/>
      <w:numFmt w:val="decimal"/>
      <w:lvlText w:val="%2、"/>
      <w:lvlJc w:val="left"/>
      <w:pPr>
        <w:ind w:left="780" w:hanging="36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2ED43E49"/>
    <w:multiLevelType w:val="multilevel"/>
    <w:tmpl w:val="249A6E40"/>
    <w:lvl w:ilvl="0">
      <w:start w:val="5"/>
      <w:numFmt w:val="chineseCountingThousand"/>
      <w:lvlText w:val="%1、"/>
      <w:lvlJc w:val="left"/>
      <w:pPr>
        <w:ind w:left="420" w:hanging="420"/>
      </w:pPr>
      <w:rPr>
        <w:rFonts w:hint="default"/>
        <w:b/>
        <w:bCs/>
        <w:lang w:val="en-US"/>
      </w:rPr>
    </w:lvl>
    <w:lvl w:ilvl="1">
      <w:start w:val="1"/>
      <w:numFmt w:val="decimal"/>
      <w:lvlText w:val="%2、"/>
      <w:lvlJc w:val="left"/>
      <w:pPr>
        <w:ind w:left="780" w:hanging="36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335B760C"/>
    <w:multiLevelType w:val="multilevel"/>
    <w:tmpl w:val="9432B5F0"/>
    <w:lvl w:ilvl="0">
      <w:start w:val="6"/>
      <w:numFmt w:val="decimal"/>
      <w:lvlText w:val="%1、"/>
      <w:lvlJc w:val="left"/>
      <w:pPr>
        <w:ind w:left="420" w:hanging="420"/>
      </w:pPr>
      <w:rPr>
        <w:rFonts w:hint="default"/>
        <w:lang w:val="en-US"/>
      </w:rPr>
    </w:lvl>
    <w:lvl w:ilvl="1">
      <w:start w:val="1"/>
      <w:numFmt w:val="decimal"/>
      <w:lvlText w:val="%2、"/>
      <w:lvlJc w:val="left"/>
      <w:pPr>
        <w:ind w:left="780" w:hanging="36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4F0A7FE6"/>
    <w:multiLevelType w:val="multilevel"/>
    <w:tmpl w:val="249A6E40"/>
    <w:lvl w:ilvl="0">
      <w:start w:val="5"/>
      <w:numFmt w:val="chineseCountingThousand"/>
      <w:lvlText w:val="%1、"/>
      <w:lvlJc w:val="left"/>
      <w:pPr>
        <w:ind w:left="420" w:hanging="420"/>
      </w:pPr>
      <w:rPr>
        <w:rFonts w:hint="default"/>
        <w:b/>
        <w:bCs/>
        <w:lang w:val="en-US"/>
      </w:rPr>
    </w:lvl>
    <w:lvl w:ilvl="1">
      <w:start w:val="1"/>
      <w:numFmt w:val="decimal"/>
      <w:lvlText w:val="%2、"/>
      <w:lvlJc w:val="left"/>
      <w:pPr>
        <w:ind w:left="780" w:hanging="36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15:restartNumberingAfterBreak="0">
    <w:nsid w:val="5CD9354F"/>
    <w:multiLevelType w:val="hybridMultilevel"/>
    <w:tmpl w:val="96780FA4"/>
    <w:lvl w:ilvl="0" w:tplc="0409000F">
      <w:start w:val="1"/>
      <w:numFmt w:val="decimal"/>
      <w:lvlText w:val="%1."/>
      <w:lvlJc w:val="left"/>
      <w:pPr>
        <w:ind w:left="844" w:hanging="420"/>
      </w:p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7" w15:restartNumberingAfterBreak="0">
    <w:nsid w:val="64317A3F"/>
    <w:multiLevelType w:val="hybridMultilevel"/>
    <w:tmpl w:val="548E4CDC"/>
    <w:lvl w:ilvl="0" w:tplc="054A2A58">
      <w:start w:val="1"/>
      <w:numFmt w:val="decimal"/>
      <w:lvlText w:val="%1."/>
      <w:lvlJc w:val="left"/>
      <w:pPr>
        <w:ind w:left="1221" w:hanging="795"/>
      </w:pPr>
      <w:rPr>
        <w:rFonts w:hint="default"/>
        <w:b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71580C3F"/>
    <w:multiLevelType w:val="hybridMultilevel"/>
    <w:tmpl w:val="87A8CE28"/>
    <w:lvl w:ilvl="0" w:tplc="F7B0D8D2">
      <w:start w:val="1"/>
      <w:numFmt w:val="decimal"/>
      <w:lvlText w:val="%1."/>
      <w:lvlJc w:val="left"/>
      <w:pPr>
        <w:ind w:left="784" w:hanging="36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9" w15:restartNumberingAfterBreak="0">
    <w:nsid w:val="74BE793E"/>
    <w:multiLevelType w:val="hybridMultilevel"/>
    <w:tmpl w:val="9FAAEA2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4E830B9"/>
    <w:multiLevelType w:val="multilevel"/>
    <w:tmpl w:val="74E830B9"/>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73169593">
    <w:abstractNumId w:val="10"/>
  </w:num>
  <w:num w:numId="2" w16cid:durableId="1262952323">
    <w:abstractNumId w:val="4"/>
  </w:num>
  <w:num w:numId="3" w16cid:durableId="590087384">
    <w:abstractNumId w:val="1"/>
  </w:num>
  <w:num w:numId="4" w16cid:durableId="1667518928">
    <w:abstractNumId w:val="5"/>
  </w:num>
  <w:num w:numId="5" w16cid:durableId="683868369">
    <w:abstractNumId w:val="0"/>
  </w:num>
  <w:num w:numId="6" w16cid:durableId="1221670827">
    <w:abstractNumId w:val="3"/>
  </w:num>
  <w:num w:numId="7" w16cid:durableId="164976599">
    <w:abstractNumId w:val="2"/>
  </w:num>
  <w:num w:numId="8" w16cid:durableId="1506823386">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07092603">
    <w:abstractNumId w:val="7"/>
  </w:num>
  <w:num w:numId="10" w16cid:durableId="703209625">
    <w:abstractNumId w:val="9"/>
  </w:num>
  <w:num w:numId="11" w16cid:durableId="1402868408">
    <w:abstractNumId w:val="6"/>
  </w:num>
  <w:num w:numId="12" w16cid:durableId="16125424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E95"/>
    <w:rsid w:val="00000F1B"/>
    <w:rsid w:val="00002201"/>
    <w:rsid w:val="000070ED"/>
    <w:rsid w:val="0001426C"/>
    <w:rsid w:val="00014E53"/>
    <w:rsid w:val="00020BD9"/>
    <w:rsid w:val="00021E49"/>
    <w:rsid w:val="00023390"/>
    <w:rsid w:val="00027BDD"/>
    <w:rsid w:val="00034604"/>
    <w:rsid w:val="00035946"/>
    <w:rsid w:val="00040714"/>
    <w:rsid w:val="00041A65"/>
    <w:rsid w:val="0004405C"/>
    <w:rsid w:val="00052400"/>
    <w:rsid w:val="000527E1"/>
    <w:rsid w:val="0005696E"/>
    <w:rsid w:val="00062D07"/>
    <w:rsid w:val="000636BC"/>
    <w:rsid w:val="00064374"/>
    <w:rsid w:val="000648BF"/>
    <w:rsid w:val="000654C0"/>
    <w:rsid w:val="00066463"/>
    <w:rsid w:val="00074D5A"/>
    <w:rsid w:val="0008071E"/>
    <w:rsid w:val="00080D7B"/>
    <w:rsid w:val="00087C3E"/>
    <w:rsid w:val="00093F24"/>
    <w:rsid w:val="00097216"/>
    <w:rsid w:val="00097C77"/>
    <w:rsid w:val="00097CC1"/>
    <w:rsid w:val="000A0590"/>
    <w:rsid w:val="000A377E"/>
    <w:rsid w:val="000A5416"/>
    <w:rsid w:val="000B60E5"/>
    <w:rsid w:val="000B727C"/>
    <w:rsid w:val="000D0596"/>
    <w:rsid w:val="000E1F2A"/>
    <w:rsid w:val="000E56C5"/>
    <w:rsid w:val="000F0F56"/>
    <w:rsid w:val="000F1A41"/>
    <w:rsid w:val="000F524B"/>
    <w:rsid w:val="001055B6"/>
    <w:rsid w:val="00113781"/>
    <w:rsid w:val="00115ADC"/>
    <w:rsid w:val="00126615"/>
    <w:rsid w:val="00126849"/>
    <w:rsid w:val="00130397"/>
    <w:rsid w:val="00131729"/>
    <w:rsid w:val="00133E77"/>
    <w:rsid w:val="00134B99"/>
    <w:rsid w:val="001363A7"/>
    <w:rsid w:val="001364E4"/>
    <w:rsid w:val="00141EE0"/>
    <w:rsid w:val="00143D7B"/>
    <w:rsid w:val="00155560"/>
    <w:rsid w:val="0015668D"/>
    <w:rsid w:val="001568F2"/>
    <w:rsid w:val="00161765"/>
    <w:rsid w:val="0016492D"/>
    <w:rsid w:val="00165466"/>
    <w:rsid w:val="001672AD"/>
    <w:rsid w:val="0017029A"/>
    <w:rsid w:val="00191D08"/>
    <w:rsid w:val="001A56F9"/>
    <w:rsid w:val="001A6B92"/>
    <w:rsid w:val="001A6C58"/>
    <w:rsid w:val="001B1F20"/>
    <w:rsid w:val="001B6861"/>
    <w:rsid w:val="001C20C0"/>
    <w:rsid w:val="001C4492"/>
    <w:rsid w:val="001D23E3"/>
    <w:rsid w:val="001E17A6"/>
    <w:rsid w:val="001E512D"/>
    <w:rsid w:val="001E58A5"/>
    <w:rsid w:val="001F4C30"/>
    <w:rsid w:val="002078D5"/>
    <w:rsid w:val="00207B2E"/>
    <w:rsid w:val="002111D3"/>
    <w:rsid w:val="00211A58"/>
    <w:rsid w:val="00212FFA"/>
    <w:rsid w:val="00222EC0"/>
    <w:rsid w:val="002261CB"/>
    <w:rsid w:val="0023052A"/>
    <w:rsid w:val="00231882"/>
    <w:rsid w:val="00232B30"/>
    <w:rsid w:val="00232C38"/>
    <w:rsid w:val="00237F0D"/>
    <w:rsid w:val="002415FA"/>
    <w:rsid w:val="002431CB"/>
    <w:rsid w:val="00246632"/>
    <w:rsid w:val="002547AC"/>
    <w:rsid w:val="00254EC3"/>
    <w:rsid w:val="00260180"/>
    <w:rsid w:val="00260362"/>
    <w:rsid w:val="0026075D"/>
    <w:rsid w:val="00266227"/>
    <w:rsid w:val="00271E4A"/>
    <w:rsid w:val="0027604A"/>
    <w:rsid w:val="00281742"/>
    <w:rsid w:val="00283801"/>
    <w:rsid w:val="002849F2"/>
    <w:rsid w:val="00292712"/>
    <w:rsid w:val="00295884"/>
    <w:rsid w:val="002958BE"/>
    <w:rsid w:val="00295BEB"/>
    <w:rsid w:val="002A13F2"/>
    <w:rsid w:val="002A27AE"/>
    <w:rsid w:val="002A539A"/>
    <w:rsid w:val="002C0DA8"/>
    <w:rsid w:val="002D1B2D"/>
    <w:rsid w:val="002D534A"/>
    <w:rsid w:val="002D547B"/>
    <w:rsid w:val="002E00D9"/>
    <w:rsid w:val="002E51F5"/>
    <w:rsid w:val="002F0AC5"/>
    <w:rsid w:val="002F4F69"/>
    <w:rsid w:val="002F68E6"/>
    <w:rsid w:val="00300175"/>
    <w:rsid w:val="00304BEE"/>
    <w:rsid w:val="003112EB"/>
    <w:rsid w:val="00311877"/>
    <w:rsid w:val="0032008E"/>
    <w:rsid w:val="003231DA"/>
    <w:rsid w:val="003237C0"/>
    <w:rsid w:val="00326B5C"/>
    <w:rsid w:val="003306F3"/>
    <w:rsid w:val="003373C4"/>
    <w:rsid w:val="00340CBE"/>
    <w:rsid w:val="00343A1C"/>
    <w:rsid w:val="00355A51"/>
    <w:rsid w:val="00356A97"/>
    <w:rsid w:val="00356ECF"/>
    <w:rsid w:val="00363E55"/>
    <w:rsid w:val="0036643D"/>
    <w:rsid w:val="003708EB"/>
    <w:rsid w:val="00381379"/>
    <w:rsid w:val="003817E6"/>
    <w:rsid w:val="00385274"/>
    <w:rsid w:val="00385C12"/>
    <w:rsid w:val="00390E57"/>
    <w:rsid w:val="00392217"/>
    <w:rsid w:val="003974C3"/>
    <w:rsid w:val="003A35EC"/>
    <w:rsid w:val="003B1CB1"/>
    <w:rsid w:val="003B4743"/>
    <w:rsid w:val="003B6803"/>
    <w:rsid w:val="003B6EC0"/>
    <w:rsid w:val="003C3813"/>
    <w:rsid w:val="003D1E53"/>
    <w:rsid w:val="003D4501"/>
    <w:rsid w:val="003D4D06"/>
    <w:rsid w:val="003E0F7F"/>
    <w:rsid w:val="003E2F5B"/>
    <w:rsid w:val="003E434C"/>
    <w:rsid w:val="003F4A24"/>
    <w:rsid w:val="003F4F27"/>
    <w:rsid w:val="00401700"/>
    <w:rsid w:val="00410944"/>
    <w:rsid w:val="00412307"/>
    <w:rsid w:val="004224D3"/>
    <w:rsid w:val="004249DA"/>
    <w:rsid w:val="00425EC2"/>
    <w:rsid w:val="004262DD"/>
    <w:rsid w:val="00431A83"/>
    <w:rsid w:val="00432001"/>
    <w:rsid w:val="004357ED"/>
    <w:rsid w:val="00436BB9"/>
    <w:rsid w:val="004509D7"/>
    <w:rsid w:val="00452AE2"/>
    <w:rsid w:val="00454199"/>
    <w:rsid w:val="00454850"/>
    <w:rsid w:val="00460CCA"/>
    <w:rsid w:val="00460FDE"/>
    <w:rsid w:val="0046419C"/>
    <w:rsid w:val="00474E21"/>
    <w:rsid w:val="00476548"/>
    <w:rsid w:val="00482EC7"/>
    <w:rsid w:val="004840E5"/>
    <w:rsid w:val="004A2587"/>
    <w:rsid w:val="004A3253"/>
    <w:rsid w:val="004A40F6"/>
    <w:rsid w:val="004A5DC1"/>
    <w:rsid w:val="004A6839"/>
    <w:rsid w:val="004A7566"/>
    <w:rsid w:val="004B0638"/>
    <w:rsid w:val="004C0F44"/>
    <w:rsid w:val="004C3EA4"/>
    <w:rsid w:val="004D11FF"/>
    <w:rsid w:val="004D48EC"/>
    <w:rsid w:val="004D4C5E"/>
    <w:rsid w:val="004D6540"/>
    <w:rsid w:val="004E0274"/>
    <w:rsid w:val="004E1378"/>
    <w:rsid w:val="004E5339"/>
    <w:rsid w:val="004E746E"/>
    <w:rsid w:val="004F1007"/>
    <w:rsid w:val="004F19D5"/>
    <w:rsid w:val="004F32C3"/>
    <w:rsid w:val="004F47DE"/>
    <w:rsid w:val="004F545E"/>
    <w:rsid w:val="0050136C"/>
    <w:rsid w:val="00517FD4"/>
    <w:rsid w:val="00520197"/>
    <w:rsid w:val="005211A0"/>
    <w:rsid w:val="005222F8"/>
    <w:rsid w:val="00523CB4"/>
    <w:rsid w:val="00525B35"/>
    <w:rsid w:val="00526C4D"/>
    <w:rsid w:val="005312B4"/>
    <w:rsid w:val="00533EF8"/>
    <w:rsid w:val="00533F89"/>
    <w:rsid w:val="00540C1D"/>
    <w:rsid w:val="0054721C"/>
    <w:rsid w:val="00550687"/>
    <w:rsid w:val="00550797"/>
    <w:rsid w:val="00552370"/>
    <w:rsid w:val="0056104F"/>
    <w:rsid w:val="00561E03"/>
    <w:rsid w:val="00564AA4"/>
    <w:rsid w:val="0056785D"/>
    <w:rsid w:val="00572265"/>
    <w:rsid w:val="005742AF"/>
    <w:rsid w:val="00574FB5"/>
    <w:rsid w:val="00576338"/>
    <w:rsid w:val="00577B17"/>
    <w:rsid w:val="00587F48"/>
    <w:rsid w:val="00591550"/>
    <w:rsid w:val="00593A14"/>
    <w:rsid w:val="00594818"/>
    <w:rsid w:val="00594C55"/>
    <w:rsid w:val="005A06C2"/>
    <w:rsid w:val="005A0CE2"/>
    <w:rsid w:val="005A4A5F"/>
    <w:rsid w:val="005B0408"/>
    <w:rsid w:val="005B146E"/>
    <w:rsid w:val="005B6CD6"/>
    <w:rsid w:val="005B7845"/>
    <w:rsid w:val="005C0AF0"/>
    <w:rsid w:val="005C1C83"/>
    <w:rsid w:val="005D00FB"/>
    <w:rsid w:val="005D046B"/>
    <w:rsid w:val="005D1083"/>
    <w:rsid w:val="005D1AFD"/>
    <w:rsid w:val="005D2980"/>
    <w:rsid w:val="005D5D58"/>
    <w:rsid w:val="005E39BA"/>
    <w:rsid w:val="005F24A7"/>
    <w:rsid w:val="005F395C"/>
    <w:rsid w:val="005F6231"/>
    <w:rsid w:val="005F671C"/>
    <w:rsid w:val="00600EB0"/>
    <w:rsid w:val="006028E4"/>
    <w:rsid w:val="00603123"/>
    <w:rsid w:val="006045CA"/>
    <w:rsid w:val="00605390"/>
    <w:rsid w:val="0060643F"/>
    <w:rsid w:val="0060677E"/>
    <w:rsid w:val="0060744A"/>
    <w:rsid w:val="0062022E"/>
    <w:rsid w:val="00621F37"/>
    <w:rsid w:val="00624894"/>
    <w:rsid w:val="00635571"/>
    <w:rsid w:val="006409FC"/>
    <w:rsid w:val="006462CA"/>
    <w:rsid w:val="00650739"/>
    <w:rsid w:val="00654D0E"/>
    <w:rsid w:val="006550C5"/>
    <w:rsid w:val="00655C0A"/>
    <w:rsid w:val="006623E8"/>
    <w:rsid w:val="00663A23"/>
    <w:rsid w:val="006644A8"/>
    <w:rsid w:val="006670F0"/>
    <w:rsid w:val="006708E8"/>
    <w:rsid w:val="0067521B"/>
    <w:rsid w:val="00675296"/>
    <w:rsid w:val="00676687"/>
    <w:rsid w:val="006814B4"/>
    <w:rsid w:val="006816F3"/>
    <w:rsid w:val="00681E6E"/>
    <w:rsid w:val="006854F2"/>
    <w:rsid w:val="006878C0"/>
    <w:rsid w:val="0069209C"/>
    <w:rsid w:val="0069227A"/>
    <w:rsid w:val="00694123"/>
    <w:rsid w:val="006A3D31"/>
    <w:rsid w:val="006B532A"/>
    <w:rsid w:val="006C1557"/>
    <w:rsid w:val="006C1726"/>
    <w:rsid w:val="006C52CC"/>
    <w:rsid w:val="006C7BFA"/>
    <w:rsid w:val="006D15FD"/>
    <w:rsid w:val="006D1830"/>
    <w:rsid w:val="006D4093"/>
    <w:rsid w:val="006E6945"/>
    <w:rsid w:val="006F0A40"/>
    <w:rsid w:val="0070038E"/>
    <w:rsid w:val="00700740"/>
    <w:rsid w:val="00702254"/>
    <w:rsid w:val="007025FF"/>
    <w:rsid w:val="007026B6"/>
    <w:rsid w:val="0070446C"/>
    <w:rsid w:val="00707C1C"/>
    <w:rsid w:val="007106FD"/>
    <w:rsid w:val="007121C7"/>
    <w:rsid w:val="00715E66"/>
    <w:rsid w:val="007266B3"/>
    <w:rsid w:val="00730BA0"/>
    <w:rsid w:val="00740802"/>
    <w:rsid w:val="007466E6"/>
    <w:rsid w:val="00753173"/>
    <w:rsid w:val="00755E82"/>
    <w:rsid w:val="0075695D"/>
    <w:rsid w:val="00757163"/>
    <w:rsid w:val="007619CE"/>
    <w:rsid w:val="0076297F"/>
    <w:rsid w:val="007639DB"/>
    <w:rsid w:val="0076512D"/>
    <w:rsid w:val="007841BE"/>
    <w:rsid w:val="00784312"/>
    <w:rsid w:val="00785F03"/>
    <w:rsid w:val="00786417"/>
    <w:rsid w:val="00793413"/>
    <w:rsid w:val="00796BE3"/>
    <w:rsid w:val="007A14B3"/>
    <w:rsid w:val="007A4159"/>
    <w:rsid w:val="007A763F"/>
    <w:rsid w:val="007A7A69"/>
    <w:rsid w:val="007B291E"/>
    <w:rsid w:val="007B72D9"/>
    <w:rsid w:val="007C22CE"/>
    <w:rsid w:val="007C3341"/>
    <w:rsid w:val="007D024C"/>
    <w:rsid w:val="007D1D85"/>
    <w:rsid w:val="007D1F95"/>
    <w:rsid w:val="007E45AD"/>
    <w:rsid w:val="007E759F"/>
    <w:rsid w:val="007E7B4B"/>
    <w:rsid w:val="007F48FE"/>
    <w:rsid w:val="007F6D07"/>
    <w:rsid w:val="008014CE"/>
    <w:rsid w:val="008037B6"/>
    <w:rsid w:val="00804789"/>
    <w:rsid w:val="00821391"/>
    <w:rsid w:val="00823633"/>
    <w:rsid w:val="008257DA"/>
    <w:rsid w:val="008345E6"/>
    <w:rsid w:val="00834C1E"/>
    <w:rsid w:val="00836E0A"/>
    <w:rsid w:val="00840956"/>
    <w:rsid w:val="00842A51"/>
    <w:rsid w:val="00844C69"/>
    <w:rsid w:val="00847AF5"/>
    <w:rsid w:val="008525F7"/>
    <w:rsid w:val="00855C40"/>
    <w:rsid w:val="008651D2"/>
    <w:rsid w:val="008709D6"/>
    <w:rsid w:val="00870AD6"/>
    <w:rsid w:val="00872E0B"/>
    <w:rsid w:val="008738B8"/>
    <w:rsid w:val="0087563E"/>
    <w:rsid w:val="0087708B"/>
    <w:rsid w:val="008837E9"/>
    <w:rsid w:val="00883842"/>
    <w:rsid w:val="00885C2C"/>
    <w:rsid w:val="00892035"/>
    <w:rsid w:val="008A51D3"/>
    <w:rsid w:val="008C0F06"/>
    <w:rsid w:val="008D77FA"/>
    <w:rsid w:val="008E332D"/>
    <w:rsid w:val="008F001A"/>
    <w:rsid w:val="008F4386"/>
    <w:rsid w:val="008F5794"/>
    <w:rsid w:val="00903E04"/>
    <w:rsid w:val="00904BC2"/>
    <w:rsid w:val="009130BE"/>
    <w:rsid w:val="0091368E"/>
    <w:rsid w:val="00914F96"/>
    <w:rsid w:val="00916F3C"/>
    <w:rsid w:val="00931B30"/>
    <w:rsid w:val="00931C18"/>
    <w:rsid w:val="00931D07"/>
    <w:rsid w:val="00932986"/>
    <w:rsid w:val="00932ACA"/>
    <w:rsid w:val="00936282"/>
    <w:rsid w:val="00943351"/>
    <w:rsid w:val="00947D10"/>
    <w:rsid w:val="009543FA"/>
    <w:rsid w:val="00956FBB"/>
    <w:rsid w:val="0095728A"/>
    <w:rsid w:val="009579AF"/>
    <w:rsid w:val="00961E47"/>
    <w:rsid w:val="009634EA"/>
    <w:rsid w:val="00964305"/>
    <w:rsid w:val="009741C7"/>
    <w:rsid w:val="00974F39"/>
    <w:rsid w:val="00975C20"/>
    <w:rsid w:val="00975CD2"/>
    <w:rsid w:val="00977483"/>
    <w:rsid w:val="00991901"/>
    <w:rsid w:val="0099706C"/>
    <w:rsid w:val="009B0A4E"/>
    <w:rsid w:val="009B142E"/>
    <w:rsid w:val="009C0E13"/>
    <w:rsid w:val="009C6981"/>
    <w:rsid w:val="009C79AF"/>
    <w:rsid w:val="009D05E1"/>
    <w:rsid w:val="009D1762"/>
    <w:rsid w:val="009D791F"/>
    <w:rsid w:val="009E492B"/>
    <w:rsid w:val="009E6E95"/>
    <w:rsid w:val="009F39AF"/>
    <w:rsid w:val="009F3D43"/>
    <w:rsid w:val="009F7003"/>
    <w:rsid w:val="00A016EF"/>
    <w:rsid w:val="00A027D3"/>
    <w:rsid w:val="00A02CB1"/>
    <w:rsid w:val="00A037C3"/>
    <w:rsid w:val="00A0769E"/>
    <w:rsid w:val="00A16DEA"/>
    <w:rsid w:val="00A200C6"/>
    <w:rsid w:val="00A2644A"/>
    <w:rsid w:val="00A306E3"/>
    <w:rsid w:val="00A361FD"/>
    <w:rsid w:val="00A401AF"/>
    <w:rsid w:val="00A41CC0"/>
    <w:rsid w:val="00A46E33"/>
    <w:rsid w:val="00A47D00"/>
    <w:rsid w:val="00A54067"/>
    <w:rsid w:val="00A57412"/>
    <w:rsid w:val="00A75265"/>
    <w:rsid w:val="00A76C19"/>
    <w:rsid w:val="00A77D35"/>
    <w:rsid w:val="00A8502A"/>
    <w:rsid w:val="00A91A0C"/>
    <w:rsid w:val="00A95F3E"/>
    <w:rsid w:val="00A969CB"/>
    <w:rsid w:val="00AA231E"/>
    <w:rsid w:val="00AB7BB0"/>
    <w:rsid w:val="00AC72B9"/>
    <w:rsid w:val="00AE3319"/>
    <w:rsid w:val="00AE3CD1"/>
    <w:rsid w:val="00AE7CF6"/>
    <w:rsid w:val="00AE7D2D"/>
    <w:rsid w:val="00B003A2"/>
    <w:rsid w:val="00B05907"/>
    <w:rsid w:val="00B12A4D"/>
    <w:rsid w:val="00B12B7D"/>
    <w:rsid w:val="00B17775"/>
    <w:rsid w:val="00B23943"/>
    <w:rsid w:val="00B4736E"/>
    <w:rsid w:val="00B50CDA"/>
    <w:rsid w:val="00B51DD5"/>
    <w:rsid w:val="00B53668"/>
    <w:rsid w:val="00B53CC2"/>
    <w:rsid w:val="00B54B57"/>
    <w:rsid w:val="00B5694B"/>
    <w:rsid w:val="00B5768B"/>
    <w:rsid w:val="00B62D84"/>
    <w:rsid w:val="00B6306D"/>
    <w:rsid w:val="00B631EC"/>
    <w:rsid w:val="00B6522E"/>
    <w:rsid w:val="00B67D6C"/>
    <w:rsid w:val="00B72542"/>
    <w:rsid w:val="00B738C9"/>
    <w:rsid w:val="00B800CD"/>
    <w:rsid w:val="00B80641"/>
    <w:rsid w:val="00B95D29"/>
    <w:rsid w:val="00B969DD"/>
    <w:rsid w:val="00BB096A"/>
    <w:rsid w:val="00BB3E86"/>
    <w:rsid w:val="00BC7B37"/>
    <w:rsid w:val="00BD1FCB"/>
    <w:rsid w:val="00BD2681"/>
    <w:rsid w:val="00BD3344"/>
    <w:rsid w:val="00BD5604"/>
    <w:rsid w:val="00BD741C"/>
    <w:rsid w:val="00BE3128"/>
    <w:rsid w:val="00BE3FB5"/>
    <w:rsid w:val="00BE6285"/>
    <w:rsid w:val="00BE6C74"/>
    <w:rsid w:val="00BF23CE"/>
    <w:rsid w:val="00BF2E0E"/>
    <w:rsid w:val="00BF4AF8"/>
    <w:rsid w:val="00BF6126"/>
    <w:rsid w:val="00BF77E8"/>
    <w:rsid w:val="00C034B1"/>
    <w:rsid w:val="00C0356E"/>
    <w:rsid w:val="00C047B5"/>
    <w:rsid w:val="00C105D9"/>
    <w:rsid w:val="00C120BB"/>
    <w:rsid w:val="00C12DAA"/>
    <w:rsid w:val="00C150A5"/>
    <w:rsid w:val="00C15A55"/>
    <w:rsid w:val="00C17411"/>
    <w:rsid w:val="00C21859"/>
    <w:rsid w:val="00C22310"/>
    <w:rsid w:val="00C223CD"/>
    <w:rsid w:val="00C252F6"/>
    <w:rsid w:val="00C25F74"/>
    <w:rsid w:val="00C331F9"/>
    <w:rsid w:val="00C35584"/>
    <w:rsid w:val="00C36897"/>
    <w:rsid w:val="00C40121"/>
    <w:rsid w:val="00C4336C"/>
    <w:rsid w:val="00C4636A"/>
    <w:rsid w:val="00C474D6"/>
    <w:rsid w:val="00C54D21"/>
    <w:rsid w:val="00C554D0"/>
    <w:rsid w:val="00C64D09"/>
    <w:rsid w:val="00C702B3"/>
    <w:rsid w:val="00C70AD7"/>
    <w:rsid w:val="00C724CF"/>
    <w:rsid w:val="00C742C2"/>
    <w:rsid w:val="00C778E0"/>
    <w:rsid w:val="00C81A99"/>
    <w:rsid w:val="00C901B1"/>
    <w:rsid w:val="00C92554"/>
    <w:rsid w:val="00C93B04"/>
    <w:rsid w:val="00C9493B"/>
    <w:rsid w:val="00C9596C"/>
    <w:rsid w:val="00C96710"/>
    <w:rsid w:val="00C969D2"/>
    <w:rsid w:val="00C97F6B"/>
    <w:rsid w:val="00C97FF7"/>
    <w:rsid w:val="00CA6B4A"/>
    <w:rsid w:val="00CA6BCD"/>
    <w:rsid w:val="00CB0DF5"/>
    <w:rsid w:val="00CB41A9"/>
    <w:rsid w:val="00CB50C8"/>
    <w:rsid w:val="00CC2253"/>
    <w:rsid w:val="00CC3240"/>
    <w:rsid w:val="00CD4C10"/>
    <w:rsid w:val="00CF130B"/>
    <w:rsid w:val="00CF486E"/>
    <w:rsid w:val="00CF4C27"/>
    <w:rsid w:val="00CF6B00"/>
    <w:rsid w:val="00CF6FA2"/>
    <w:rsid w:val="00CF75A4"/>
    <w:rsid w:val="00D03FCC"/>
    <w:rsid w:val="00D0618F"/>
    <w:rsid w:val="00D07595"/>
    <w:rsid w:val="00D11C45"/>
    <w:rsid w:val="00D175BE"/>
    <w:rsid w:val="00D23AED"/>
    <w:rsid w:val="00D26A54"/>
    <w:rsid w:val="00D3498E"/>
    <w:rsid w:val="00D44327"/>
    <w:rsid w:val="00D46BA9"/>
    <w:rsid w:val="00D512F9"/>
    <w:rsid w:val="00D52F8B"/>
    <w:rsid w:val="00D600CE"/>
    <w:rsid w:val="00D60937"/>
    <w:rsid w:val="00D618A2"/>
    <w:rsid w:val="00D704E7"/>
    <w:rsid w:val="00D70F62"/>
    <w:rsid w:val="00D70FF9"/>
    <w:rsid w:val="00D71700"/>
    <w:rsid w:val="00D77D73"/>
    <w:rsid w:val="00D87B70"/>
    <w:rsid w:val="00D90457"/>
    <w:rsid w:val="00D9474A"/>
    <w:rsid w:val="00DA3ABA"/>
    <w:rsid w:val="00DA6745"/>
    <w:rsid w:val="00DA6E97"/>
    <w:rsid w:val="00DA7E6E"/>
    <w:rsid w:val="00DB03ED"/>
    <w:rsid w:val="00DB27C0"/>
    <w:rsid w:val="00DC1C54"/>
    <w:rsid w:val="00DC4ACA"/>
    <w:rsid w:val="00DD271F"/>
    <w:rsid w:val="00DD5A70"/>
    <w:rsid w:val="00DD6304"/>
    <w:rsid w:val="00DD65D8"/>
    <w:rsid w:val="00DE0CEB"/>
    <w:rsid w:val="00DE2E15"/>
    <w:rsid w:val="00DE5482"/>
    <w:rsid w:val="00DF1600"/>
    <w:rsid w:val="00DF70B8"/>
    <w:rsid w:val="00DF7889"/>
    <w:rsid w:val="00E024EA"/>
    <w:rsid w:val="00E04747"/>
    <w:rsid w:val="00E114C0"/>
    <w:rsid w:val="00E13C9A"/>
    <w:rsid w:val="00E20CC9"/>
    <w:rsid w:val="00E24B1D"/>
    <w:rsid w:val="00E35F73"/>
    <w:rsid w:val="00E373AA"/>
    <w:rsid w:val="00E41E8B"/>
    <w:rsid w:val="00E43366"/>
    <w:rsid w:val="00E4485D"/>
    <w:rsid w:val="00E44CEF"/>
    <w:rsid w:val="00E44F88"/>
    <w:rsid w:val="00E45334"/>
    <w:rsid w:val="00E475A7"/>
    <w:rsid w:val="00E47B3C"/>
    <w:rsid w:val="00E51D12"/>
    <w:rsid w:val="00E63899"/>
    <w:rsid w:val="00E662D7"/>
    <w:rsid w:val="00E727AE"/>
    <w:rsid w:val="00E7305C"/>
    <w:rsid w:val="00E80B0D"/>
    <w:rsid w:val="00E828F9"/>
    <w:rsid w:val="00E92109"/>
    <w:rsid w:val="00E92DA1"/>
    <w:rsid w:val="00E944DA"/>
    <w:rsid w:val="00EB303F"/>
    <w:rsid w:val="00EB3792"/>
    <w:rsid w:val="00EC5D99"/>
    <w:rsid w:val="00ED0D2A"/>
    <w:rsid w:val="00ED1EB1"/>
    <w:rsid w:val="00EE1B5C"/>
    <w:rsid w:val="00EE5437"/>
    <w:rsid w:val="00EF0A4C"/>
    <w:rsid w:val="00EF3EA1"/>
    <w:rsid w:val="00EF64CE"/>
    <w:rsid w:val="00F03903"/>
    <w:rsid w:val="00F04295"/>
    <w:rsid w:val="00F0762C"/>
    <w:rsid w:val="00F10CDA"/>
    <w:rsid w:val="00F125F1"/>
    <w:rsid w:val="00F16C4A"/>
    <w:rsid w:val="00F22F36"/>
    <w:rsid w:val="00F34A17"/>
    <w:rsid w:val="00F51F3C"/>
    <w:rsid w:val="00F62C15"/>
    <w:rsid w:val="00F82C72"/>
    <w:rsid w:val="00F841DF"/>
    <w:rsid w:val="00F869BF"/>
    <w:rsid w:val="00F94FD0"/>
    <w:rsid w:val="00FA14BB"/>
    <w:rsid w:val="00FA62A3"/>
    <w:rsid w:val="00FB70AF"/>
    <w:rsid w:val="00FB7692"/>
    <w:rsid w:val="00FB7E7B"/>
    <w:rsid w:val="00FD217C"/>
    <w:rsid w:val="00FD221D"/>
    <w:rsid w:val="00FD2530"/>
    <w:rsid w:val="00FD2802"/>
    <w:rsid w:val="00FD4B8A"/>
    <w:rsid w:val="00FD4E31"/>
    <w:rsid w:val="00FD5D4F"/>
    <w:rsid w:val="00FE3564"/>
    <w:rsid w:val="00FE38DE"/>
    <w:rsid w:val="00FE5CC9"/>
    <w:rsid w:val="00FF00A8"/>
    <w:rsid w:val="00FF13E3"/>
    <w:rsid w:val="00FF2A44"/>
    <w:rsid w:val="00FF49FD"/>
    <w:rsid w:val="00FF4B0E"/>
    <w:rsid w:val="00FF78D3"/>
    <w:rsid w:val="0E485621"/>
    <w:rsid w:val="1DA4789F"/>
    <w:rsid w:val="34302DEB"/>
    <w:rsid w:val="4B477660"/>
    <w:rsid w:val="54477EA6"/>
    <w:rsid w:val="61E0193D"/>
    <w:rsid w:val="729C2E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E497E1E"/>
  <w15:docId w15:val="{CC4A2DC5-3F51-4DC9-A8B6-70BD18CE3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0"/>
    <w:uiPriority w:val="99"/>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unhideWhenUsed/>
    <w:qFormat/>
    <w:rPr>
      <w:rFonts w:ascii="宋体"/>
      <w:sz w:val="18"/>
      <w:szCs w:val="18"/>
    </w:rPr>
  </w:style>
  <w:style w:type="paragraph" w:styleId="a5">
    <w:name w:val="annotation text"/>
    <w:basedOn w:val="a"/>
    <w:link w:val="a6"/>
    <w:uiPriority w:val="99"/>
    <w:semiHidden/>
    <w:qFormat/>
    <w:pPr>
      <w:jc w:val="left"/>
    </w:pPr>
    <w:rPr>
      <w:sz w:val="22"/>
    </w:rPr>
  </w:style>
  <w:style w:type="paragraph" w:styleId="a7">
    <w:name w:val="Balloon Text"/>
    <w:basedOn w:val="a"/>
    <w:link w:val="a8"/>
    <w:uiPriority w:val="99"/>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5"/>
    <w:next w:val="a5"/>
    <w:link w:val="ae"/>
    <w:uiPriority w:val="99"/>
    <w:semiHidden/>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Hyperlink"/>
    <w:basedOn w:val="a0"/>
    <w:uiPriority w:val="99"/>
    <w:unhideWhenUsed/>
    <w:qFormat/>
    <w:rPr>
      <w:color w:val="0563C1" w:themeColor="hyperlink"/>
      <w:u w:val="single"/>
    </w:rPr>
  </w:style>
  <w:style w:type="character" w:styleId="af1">
    <w:name w:val="annotation reference"/>
    <w:uiPriority w:val="99"/>
    <w:semiHidden/>
    <w:qFormat/>
    <w:rPr>
      <w:rFonts w:cs="Times New Roman"/>
      <w:sz w:val="21"/>
      <w:szCs w:val="21"/>
    </w:rPr>
  </w:style>
  <w:style w:type="character" w:customStyle="1" w:styleId="a8">
    <w:name w:val="批注框文本 字符"/>
    <w:link w:val="a7"/>
    <w:uiPriority w:val="99"/>
    <w:semiHidden/>
    <w:qFormat/>
    <w:rPr>
      <w:kern w:val="2"/>
      <w:sz w:val="18"/>
      <w:szCs w:val="18"/>
    </w:rPr>
  </w:style>
  <w:style w:type="character" w:customStyle="1" w:styleId="30">
    <w:name w:val="标题 3 字符"/>
    <w:link w:val="3"/>
    <w:uiPriority w:val="9"/>
    <w:qFormat/>
    <w:rPr>
      <w:b/>
      <w:bCs/>
      <w:kern w:val="2"/>
      <w:sz w:val="32"/>
      <w:szCs w:val="32"/>
    </w:rPr>
  </w:style>
  <w:style w:type="character" w:customStyle="1" w:styleId="ae">
    <w:name w:val="批注主题 字符"/>
    <w:link w:val="ad"/>
    <w:uiPriority w:val="99"/>
    <w:semiHidden/>
    <w:qFormat/>
    <w:rPr>
      <w:b/>
      <w:bCs/>
      <w:kern w:val="2"/>
      <w:sz w:val="22"/>
      <w:szCs w:val="22"/>
    </w:rPr>
  </w:style>
  <w:style w:type="character" w:customStyle="1" w:styleId="ac">
    <w:name w:val="页眉 字符"/>
    <w:link w:val="ab"/>
    <w:uiPriority w:val="99"/>
    <w:qFormat/>
    <w:rPr>
      <w:sz w:val="18"/>
      <w:szCs w:val="18"/>
    </w:rPr>
  </w:style>
  <w:style w:type="character" w:customStyle="1" w:styleId="20">
    <w:name w:val="标题 2 字符"/>
    <w:link w:val="2"/>
    <w:uiPriority w:val="99"/>
    <w:qFormat/>
    <w:rPr>
      <w:rFonts w:ascii="Cambria" w:hAnsi="Cambria"/>
      <w:b/>
      <w:bCs/>
      <w:kern w:val="2"/>
      <w:sz w:val="32"/>
      <w:szCs w:val="32"/>
    </w:rPr>
  </w:style>
  <w:style w:type="character" w:customStyle="1" w:styleId="aa">
    <w:name w:val="页脚 字符"/>
    <w:link w:val="a9"/>
    <w:uiPriority w:val="99"/>
    <w:qFormat/>
    <w:rPr>
      <w:sz w:val="18"/>
      <w:szCs w:val="18"/>
    </w:rPr>
  </w:style>
  <w:style w:type="character" w:customStyle="1" w:styleId="10">
    <w:name w:val="标题 1 字符"/>
    <w:link w:val="1"/>
    <w:qFormat/>
    <w:rPr>
      <w:rFonts w:ascii="Times New Roman" w:hAnsi="Times New Roman"/>
      <w:b/>
      <w:bCs/>
      <w:kern w:val="44"/>
      <w:sz w:val="44"/>
      <w:szCs w:val="44"/>
    </w:rPr>
  </w:style>
  <w:style w:type="character" w:customStyle="1" w:styleId="a4">
    <w:name w:val="文档结构图 字符"/>
    <w:link w:val="a3"/>
    <w:uiPriority w:val="99"/>
    <w:semiHidden/>
    <w:qFormat/>
    <w:rPr>
      <w:rFonts w:ascii="宋体"/>
      <w:kern w:val="2"/>
      <w:sz w:val="18"/>
      <w:szCs w:val="18"/>
    </w:rPr>
  </w:style>
  <w:style w:type="character" w:customStyle="1" w:styleId="a6">
    <w:name w:val="批注文字 字符"/>
    <w:link w:val="a5"/>
    <w:uiPriority w:val="99"/>
    <w:semiHidden/>
    <w:qFormat/>
    <w:rPr>
      <w:kern w:val="2"/>
      <w:sz w:val="22"/>
      <w:szCs w:val="22"/>
    </w:rPr>
  </w:style>
  <w:style w:type="paragraph" w:styleId="af2">
    <w:name w:val="List Paragraph"/>
    <w:basedOn w:val="a"/>
    <w:uiPriority w:val="34"/>
    <w:qFormat/>
    <w:pPr>
      <w:ind w:firstLineChars="200" w:firstLine="420"/>
    </w:pPr>
  </w:style>
  <w:style w:type="paragraph" w:customStyle="1" w:styleId="contentindent">
    <w:name w:val="contentindent"/>
    <w:basedOn w:val="a"/>
    <w:qFormat/>
    <w:pPr>
      <w:widowControl/>
      <w:spacing w:before="150" w:after="150" w:line="280" w:lineRule="atLeast"/>
      <w:ind w:left="150" w:right="150" w:firstLine="360"/>
      <w:jc w:val="left"/>
    </w:pPr>
    <w:rPr>
      <w:rFonts w:ascii="宋体" w:hAnsi="宋体" w:cs="宋体"/>
      <w:kern w:val="0"/>
      <w:sz w:val="18"/>
      <w:szCs w:val="18"/>
    </w:rPr>
  </w:style>
  <w:style w:type="table" w:customStyle="1" w:styleId="TableGrid">
    <w:name w:val="TableGrid"/>
    <w:qFormat/>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character" w:customStyle="1" w:styleId="11">
    <w:name w:val="未处理的提及1"/>
    <w:basedOn w:val="a0"/>
    <w:uiPriority w:val="99"/>
    <w:semiHidden/>
    <w:unhideWhenUsed/>
    <w:qFormat/>
    <w:rPr>
      <w:color w:val="605E5C"/>
      <w:shd w:val="clear" w:color="auto" w:fill="E1DFDD"/>
    </w:rPr>
  </w:style>
  <w:style w:type="character" w:styleId="af3">
    <w:name w:val="Unresolved Mention"/>
    <w:basedOn w:val="a0"/>
    <w:uiPriority w:val="99"/>
    <w:semiHidden/>
    <w:unhideWhenUsed/>
    <w:rsid w:val="00BD5604"/>
    <w:rPr>
      <w:color w:val="605E5C"/>
      <w:shd w:val="clear" w:color="auto" w:fill="E1DFDD"/>
    </w:rPr>
  </w:style>
  <w:style w:type="paragraph" w:styleId="af4">
    <w:name w:val="Normal (Web)"/>
    <w:basedOn w:val="a"/>
    <w:uiPriority w:val="99"/>
    <w:semiHidden/>
    <w:unhideWhenUsed/>
    <w:rsid w:val="00914F96"/>
    <w:pPr>
      <w:widowControl/>
      <w:spacing w:before="100" w:beforeAutospacing="1" w:after="100" w:afterAutospacing="1"/>
      <w:jc w:val="left"/>
    </w:pPr>
    <w:rPr>
      <w:rFonts w:ascii="宋体" w:hAnsi="宋体" w:cs="宋体"/>
      <w:kern w:val="0"/>
      <w:sz w:val="24"/>
      <w:szCs w:val="24"/>
    </w:rPr>
  </w:style>
  <w:style w:type="character" w:customStyle="1" w:styleId="3Char">
    <w:name w:val="标题 3 Char"/>
    <w:uiPriority w:val="9"/>
    <w:rsid w:val="00F04295"/>
    <w:rPr>
      <w:b/>
      <w:bCs/>
      <w:kern w:val="2"/>
      <w:sz w:val="32"/>
      <w:szCs w:val="32"/>
    </w:rPr>
  </w:style>
  <w:style w:type="paragraph" w:styleId="af5">
    <w:name w:val="Body Text"/>
    <w:basedOn w:val="a"/>
    <w:link w:val="af6"/>
    <w:uiPriority w:val="1"/>
    <w:qFormat/>
    <w:rsid w:val="00093F24"/>
    <w:pPr>
      <w:autoSpaceDE w:val="0"/>
      <w:autoSpaceDN w:val="0"/>
      <w:jc w:val="left"/>
    </w:pPr>
    <w:rPr>
      <w:rFonts w:ascii="微软雅黑" w:eastAsia="微软雅黑" w:hAnsi="微软雅黑" w:cs="微软雅黑"/>
      <w:kern w:val="0"/>
      <w:szCs w:val="21"/>
    </w:rPr>
  </w:style>
  <w:style w:type="character" w:customStyle="1" w:styleId="af6">
    <w:name w:val="正文文本 字符"/>
    <w:basedOn w:val="a0"/>
    <w:link w:val="af5"/>
    <w:uiPriority w:val="1"/>
    <w:rsid w:val="00093F24"/>
    <w:rPr>
      <w:rFonts w:ascii="微软雅黑" w:eastAsia="微软雅黑" w:hAnsi="微软雅黑" w:cs="微软雅黑"/>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809974">
      <w:bodyDiv w:val="1"/>
      <w:marLeft w:val="0"/>
      <w:marRight w:val="0"/>
      <w:marTop w:val="0"/>
      <w:marBottom w:val="0"/>
      <w:divBdr>
        <w:top w:val="none" w:sz="0" w:space="0" w:color="auto"/>
        <w:left w:val="none" w:sz="0" w:space="0" w:color="auto"/>
        <w:bottom w:val="none" w:sz="0" w:space="0" w:color="auto"/>
        <w:right w:val="none" w:sz="0" w:space="0" w:color="auto"/>
      </w:divBdr>
    </w:div>
    <w:div w:id="384914969">
      <w:bodyDiv w:val="1"/>
      <w:marLeft w:val="0"/>
      <w:marRight w:val="0"/>
      <w:marTop w:val="0"/>
      <w:marBottom w:val="0"/>
      <w:divBdr>
        <w:top w:val="none" w:sz="0" w:space="0" w:color="auto"/>
        <w:left w:val="none" w:sz="0" w:space="0" w:color="auto"/>
        <w:bottom w:val="none" w:sz="0" w:space="0" w:color="auto"/>
        <w:right w:val="none" w:sz="0" w:space="0" w:color="auto"/>
      </w:divBdr>
    </w:div>
    <w:div w:id="757823669">
      <w:bodyDiv w:val="1"/>
      <w:marLeft w:val="0"/>
      <w:marRight w:val="0"/>
      <w:marTop w:val="0"/>
      <w:marBottom w:val="0"/>
      <w:divBdr>
        <w:top w:val="none" w:sz="0" w:space="0" w:color="auto"/>
        <w:left w:val="none" w:sz="0" w:space="0" w:color="auto"/>
        <w:bottom w:val="none" w:sz="0" w:space="0" w:color="auto"/>
        <w:right w:val="none" w:sz="0" w:space="0" w:color="auto"/>
      </w:divBdr>
    </w:div>
    <w:div w:id="1114902837">
      <w:bodyDiv w:val="1"/>
      <w:marLeft w:val="0"/>
      <w:marRight w:val="0"/>
      <w:marTop w:val="0"/>
      <w:marBottom w:val="0"/>
      <w:divBdr>
        <w:top w:val="none" w:sz="0" w:space="0" w:color="auto"/>
        <w:left w:val="none" w:sz="0" w:space="0" w:color="auto"/>
        <w:bottom w:val="none" w:sz="0" w:space="0" w:color="auto"/>
        <w:right w:val="none" w:sz="0" w:space="0" w:color="auto"/>
      </w:divBdr>
    </w:div>
    <w:div w:id="13680685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9286CA-A220-4D4A-8938-922BCA841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6</Pages>
  <Words>3396</Words>
  <Characters>3464</Characters>
  <Application>Microsoft Office Word</Application>
  <DocSecurity>0</DocSecurity>
  <Lines>216</Lines>
  <Paragraphs>221</Paragraphs>
  <ScaleCrop>false</ScaleCrop>
  <Company/>
  <LinksUpToDate>false</LinksUpToDate>
  <CharactersWithSpaces>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莉 李</cp:lastModifiedBy>
  <cp:revision>7</cp:revision>
  <cp:lastPrinted>2024-07-26T07:03:00Z</cp:lastPrinted>
  <dcterms:created xsi:type="dcterms:W3CDTF">2025-07-08T04:09:00Z</dcterms:created>
  <dcterms:modified xsi:type="dcterms:W3CDTF">2025-07-14T09:42:00Z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7BC00FAA20DF4AFEBE6598D809010953</vt:lpwstr>
  </property>
</Properties>
</file>